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81B" w:rsidRPr="00C166C0" w:rsidRDefault="0055681B" w:rsidP="00C166C0">
      <w:pPr>
        <w:spacing w:after="0" w:line="240" w:lineRule="auto"/>
        <w:jc w:val="center"/>
        <w:rPr>
          <w:rFonts w:ascii="Times New Roman" w:hAnsi="Times New Roman" w:cs="Times New Roman"/>
          <w:b/>
          <w:sz w:val="28"/>
          <w:szCs w:val="28"/>
          <w:lang w:val="uk-UA"/>
        </w:rPr>
      </w:pPr>
      <w:r w:rsidRPr="00C166C0">
        <w:rPr>
          <w:rFonts w:ascii="Times New Roman" w:hAnsi="Times New Roman" w:cs="Times New Roman"/>
          <w:b/>
          <w:sz w:val="28"/>
          <w:szCs w:val="28"/>
          <w:lang w:val="uk-UA"/>
        </w:rPr>
        <w:t>Парламент підтримав урядову пенсійну реформу. 9 мільйонів пенсіонерів отримають підвищення пенсій уже з жовтня</w:t>
      </w:r>
    </w:p>
    <w:p w:rsidR="0055681B" w:rsidRPr="00C166C0" w:rsidRDefault="0055681B" w:rsidP="0055681B">
      <w:pPr>
        <w:spacing w:after="0" w:line="240" w:lineRule="auto"/>
        <w:jc w:val="both"/>
        <w:rPr>
          <w:rFonts w:ascii="Times New Roman" w:hAnsi="Times New Roman" w:cs="Times New Roman"/>
          <w:sz w:val="28"/>
          <w:szCs w:val="28"/>
          <w:lang w:val="uk-UA"/>
        </w:rPr>
      </w:pPr>
    </w:p>
    <w:p w:rsidR="00BB0F72" w:rsidRDefault="0055681B" w:rsidP="00C166C0">
      <w:pPr>
        <w:spacing w:after="0" w:line="240" w:lineRule="auto"/>
        <w:ind w:firstLine="851"/>
        <w:jc w:val="both"/>
        <w:rPr>
          <w:rFonts w:ascii="Times New Roman" w:hAnsi="Times New Roman" w:cs="Times New Roman"/>
          <w:sz w:val="28"/>
          <w:szCs w:val="28"/>
          <w:lang w:val="uk-UA"/>
        </w:rPr>
      </w:pPr>
      <w:r w:rsidRPr="00C166C0">
        <w:rPr>
          <w:rFonts w:ascii="Times New Roman" w:hAnsi="Times New Roman" w:cs="Times New Roman"/>
          <w:sz w:val="28"/>
          <w:szCs w:val="28"/>
          <w:lang w:val="uk-UA"/>
        </w:rPr>
        <w:t xml:space="preserve">13 липня Верховна Рада підтримала </w:t>
      </w:r>
      <w:r w:rsidR="00C166C0">
        <w:rPr>
          <w:rFonts w:ascii="Times New Roman" w:hAnsi="Times New Roman" w:cs="Times New Roman"/>
          <w:sz w:val="28"/>
          <w:szCs w:val="28"/>
          <w:lang w:val="uk-UA"/>
        </w:rPr>
        <w:t>в</w:t>
      </w:r>
      <w:r w:rsidRPr="00C166C0">
        <w:rPr>
          <w:rFonts w:ascii="Times New Roman" w:hAnsi="Times New Roman" w:cs="Times New Roman"/>
          <w:sz w:val="28"/>
          <w:szCs w:val="28"/>
          <w:lang w:val="uk-UA"/>
        </w:rPr>
        <w:t xml:space="preserve"> першому читанні урядовий законопроект, який дає старт масштабній пенсійній реформі.  Урядова реформа </w:t>
      </w:r>
      <w:r w:rsidR="00C166C0">
        <w:rPr>
          <w:rFonts w:ascii="Times New Roman" w:hAnsi="Times New Roman" w:cs="Times New Roman"/>
          <w:sz w:val="28"/>
          <w:szCs w:val="28"/>
          <w:lang w:val="uk-UA"/>
        </w:rPr>
        <w:t>—</w:t>
      </w:r>
      <w:r w:rsidRPr="00C166C0">
        <w:rPr>
          <w:rFonts w:ascii="Times New Roman" w:hAnsi="Times New Roman" w:cs="Times New Roman"/>
          <w:sz w:val="28"/>
          <w:szCs w:val="28"/>
          <w:lang w:val="uk-UA"/>
        </w:rPr>
        <w:t xml:space="preserve"> це п’ять простих, але надважливих кроків. </w:t>
      </w:r>
    </w:p>
    <w:p w:rsidR="0055681B" w:rsidRPr="00C166C0" w:rsidRDefault="0055681B" w:rsidP="00C166C0">
      <w:pPr>
        <w:spacing w:after="0" w:line="240" w:lineRule="auto"/>
        <w:ind w:firstLine="851"/>
        <w:jc w:val="both"/>
        <w:rPr>
          <w:rFonts w:ascii="Times New Roman" w:hAnsi="Times New Roman" w:cs="Times New Roman"/>
          <w:sz w:val="28"/>
          <w:szCs w:val="28"/>
          <w:lang w:val="uk-UA"/>
        </w:rPr>
      </w:pPr>
      <w:r w:rsidRPr="00C166C0">
        <w:rPr>
          <w:rFonts w:ascii="Times New Roman" w:hAnsi="Times New Roman" w:cs="Times New Roman"/>
          <w:sz w:val="28"/>
          <w:szCs w:val="28"/>
          <w:lang w:val="uk-UA"/>
        </w:rPr>
        <w:t xml:space="preserve">Перший </w:t>
      </w:r>
      <w:r w:rsidR="00C166C0">
        <w:rPr>
          <w:rFonts w:ascii="Times New Roman" w:hAnsi="Times New Roman" w:cs="Times New Roman"/>
          <w:sz w:val="28"/>
          <w:szCs w:val="28"/>
          <w:lang w:val="uk-UA"/>
        </w:rPr>
        <w:t>—</w:t>
      </w:r>
      <w:r w:rsidRPr="00C166C0">
        <w:rPr>
          <w:rFonts w:ascii="Times New Roman" w:hAnsi="Times New Roman" w:cs="Times New Roman"/>
          <w:sz w:val="28"/>
          <w:szCs w:val="28"/>
          <w:lang w:val="uk-UA"/>
        </w:rPr>
        <w:t xml:space="preserve"> усунення дискримінації за роком виходу на пенсію. Від 1 жовтня пенсії будуть перераховані відповідно до зростання середньої заробітної плати. Такого перерахунку не здійснювали п’ять років. Тому розмір виплат за однакової кількості страхового стажу та заробітку у пенсіонерів, які вийшли на пенсію в різні роки, може відрізнятися в 2,5 раз</w:t>
      </w:r>
      <w:r w:rsidR="00C166C0">
        <w:rPr>
          <w:rFonts w:ascii="Times New Roman" w:hAnsi="Times New Roman" w:cs="Times New Roman"/>
          <w:sz w:val="28"/>
          <w:szCs w:val="28"/>
          <w:lang w:val="uk-UA"/>
        </w:rPr>
        <w:t>у</w:t>
      </w:r>
      <w:r w:rsidRPr="00C166C0">
        <w:rPr>
          <w:rFonts w:ascii="Times New Roman" w:hAnsi="Times New Roman" w:cs="Times New Roman"/>
          <w:sz w:val="28"/>
          <w:szCs w:val="28"/>
          <w:lang w:val="uk-UA"/>
        </w:rPr>
        <w:t xml:space="preserve">. </w:t>
      </w:r>
    </w:p>
    <w:p w:rsidR="0055681B" w:rsidRPr="00C166C0" w:rsidRDefault="0055681B" w:rsidP="00C166C0">
      <w:pPr>
        <w:spacing w:after="0" w:line="240" w:lineRule="auto"/>
        <w:ind w:firstLine="851"/>
        <w:jc w:val="both"/>
        <w:rPr>
          <w:rFonts w:ascii="Times New Roman" w:hAnsi="Times New Roman" w:cs="Times New Roman"/>
          <w:sz w:val="28"/>
          <w:szCs w:val="28"/>
          <w:lang w:val="uk-UA"/>
        </w:rPr>
      </w:pPr>
      <w:r w:rsidRPr="00C166C0">
        <w:rPr>
          <w:rFonts w:ascii="Times New Roman" w:hAnsi="Times New Roman" w:cs="Times New Roman"/>
          <w:sz w:val="28"/>
          <w:szCs w:val="28"/>
          <w:lang w:val="uk-UA"/>
        </w:rPr>
        <w:t>Після осучаснення приблизно 1,3 м</w:t>
      </w:r>
      <w:r w:rsidR="00C166C0">
        <w:rPr>
          <w:rFonts w:ascii="Times New Roman" w:hAnsi="Times New Roman" w:cs="Times New Roman"/>
          <w:sz w:val="28"/>
          <w:szCs w:val="28"/>
          <w:lang w:val="uk-UA"/>
        </w:rPr>
        <w:t xml:space="preserve">ільйона </w:t>
      </w:r>
      <w:r w:rsidRPr="00C166C0">
        <w:rPr>
          <w:rFonts w:ascii="Times New Roman" w:hAnsi="Times New Roman" w:cs="Times New Roman"/>
          <w:sz w:val="28"/>
          <w:szCs w:val="28"/>
          <w:lang w:val="uk-UA"/>
        </w:rPr>
        <w:t>українців матимуть до своєї пенсії щомісячно до 200 гр</w:t>
      </w:r>
      <w:r w:rsidR="00C166C0">
        <w:rPr>
          <w:rFonts w:ascii="Times New Roman" w:hAnsi="Times New Roman" w:cs="Times New Roman"/>
          <w:sz w:val="28"/>
          <w:szCs w:val="28"/>
          <w:lang w:val="uk-UA"/>
        </w:rPr>
        <w:t>ивень</w:t>
      </w:r>
      <w:r w:rsidRPr="00C166C0">
        <w:rPr>
          <w:rFonts w:ascii="Times New Roman" w:hAnsi="Times New Roman" w:cs="Times New Roman"/>
          <w:sz w:val="28"/>
          <w:szCs w:val="28"/>
          <w:lang w:val="uk-UA"/>
        </w:rPr>
        <w:t>. Для 1,2 м</w:t>
      </w:r>
      <w:r w:rsidR="00C166C0">
        <w:rPr>
          <w:rFonts w:ascii="Times New Roman" w:hAnsi="Times New Roman" w:cs="Times New Roman"/>
          <w:sz w:val="28"/>
          <w:szCs w:val="28"/>
          <w:lang w:val="uk-UA"/>
        </w:rPr>
        <w:t>ільйона</w:t>
      </w:r>
      <w:r w:rsidRPr="00C166C0">
        <w:rPr>
          <w:rFonts w:ascii="Times New Roman" w:hAnsi="Times New Roman" w:cs="Times New Roman"/>
          <w:sz w:val="28"/>
          <w:szCs w:val="28"/>
          <w:lang w:val="uk-UA"/>
        </w:rPr>
        <w:t xml:space="preserve"> підвищення становитиме від 200 до 500 гр</w:t>
      </w:r>
      <w:r w:rsidR="00C166C0">
        <w:rPr>
          <w:rFonts w:ascii="Times New Roman" w:hAnsi="Times New Roman" w:cs="Times New Roman"/>
          <w:sz w:val="28"/>
          <w:szCs w:val="28"/>
          <w:lang w:val="uk-UA"/>
        </w:rPr>
        <w:t>ивень</w:t>
      </w:r>
      <w:r w:rsidRPr="00C166C0">
        <w:rPr>
          <w:rFonts w:ascii="Times New Roman" w:hAnsi="Times New Roman" w:cs="Times New Roman"/>
          <w:sz w:val="28"/>
          <w:szCs w:val="28"/>
          <w:lang w:val="uk-UA"/>
        </w:rPr>
        <w:t>. Два мільйони отримають підвищення 500–1000 гр</w:t>
      </w:r>
      <w:r w:rsidR="00C166C0">
        <w:rPr>
          <w:rFonts w:ascii="Times New Roman" w:hAnsi="Times New Roman" w:cs="Times New Roman"/>
          <w:sz w:val="28"/>
          <w:szCs w:val="28"/>
          <w:lang w:val="uk-UA"/>
        </w:rPr>
        <w:t>ивень. І</w:t>
      </w:r>
      <w:r w:rsidRPr="00C166C0">
        <w:rPr>
          <w:rFonts w:ascii="Times New Roman" w:hAnsi="Times New Roman" w:cs="Times New Roman"/>
          <w:sz w:val="28"/>
          <w:szCs w:val="28"/>
          <w:lang w:val="uk-UA"/>
        </w:rPr>
        <w:t>ще понад 1,1 м</w:t>
      </w:r>
      <w:r w:rsidR="00C166C0">
        <w:rPr>
          <w:rFonts w:ascii="Times New Roman" w:hAnsi="Times New Roman" w:cs="Times New Roman"/>
          <w:sz w:val="28"/>
          <w:szCs w:val="28"/>
          <w:lang w:val="uk-UA"/>
        </w:rPr>
        <w:t>ільйона</w:t>
      </w:r>
      <w:r w:rsidRPr="00C166C0">
        <w:rPr>
          <w:rFonts w:ascii="Times New Roman" w:hAnsi="Times New Roman" w:cs="Times New Roman"/>
          <w:sz w:val="28"/>
          <w:szCs w:val="28"/>
          <w:lang w:val="uk-UA"/>
        </w:rPr>
        <w:t xml:space="preserve"> українців матимуть </w:t>
      </w:r>
      <w:r w:rsidR="00C166C0">
        <w:rPr>
          <w:rFonts w:ascii="Times New Roman" w:hAnsi="Times New Roman" w:cs="Times New Roman"/>
          <w:sz w:val="28"/>
          <w:szCs w:val="28"/>
          <w:lang w:val="uk-UA"/>
        </w:rPr>
        <w:t>більше 1</w:t>
      </w:r>
      <w:r w:rsidRPr="00C166C0">
        <w:rPr>
          <w:rFonts w:ascii="Times New Roman" w:hAnsi="Times New Roman" w:cs="Times New Roman"/>
          <w:sz w:val="28"/>
          <w:szCs w:val="28"/>
          <w:lang w:val="uk-UA"/>
        </w:rPr>
        <w:t>000 гр</w:t>
      </w:r>
      <w:r w:rsidR="00C166C0">
        <w:rPr>
          <w:rFonts w:ascii="Times New Roman" w:hAnsi="Times New Roman" w:cs="Times New Roman"/>
          <w:sz w:val="28"/>
          <w:szCs w:val="28"/>
          <w:lang w:val="uk-UA"/>
        </w:rPr>
        <w:t>ивень</w:t>
      </w:r>
      <w:r w:rsidRPr="00C166C0">
        <w:rPr>
          <w:rFonts w:ascii="Times New Roman" w:hAnsi="Times New Roman" w:cs="Times New Roman"/>
          <w:sz w:val="28"/>
          <w:szCs w:val="28"/>
          <w:lang w:val="uk-UA"/>
        </w:rPr>
        <w:t xml:space="preserve"> щомісячної доплати. </w:t>
      </w:r>
    </w:p>
    <w:p w:rsidR="0055681B" w:rsidRPr="00C166C0" w:rsidRDefault="0055681B" w:rsidP="00C166C0">
      <w:pPr>
        <w:spacing w:after="0" w:line="240" w:lineRule="auto"/>
        <w:ind w:firstLine="851"/>
        <w:jc w:val="both"/>
        <w:rPr>
          <w:rFonts w:ascii="Times New Roman" w:hAnsi="Times New Roman" w:cs="Times New Roman"/>
          <w:sz w:val="28"/>
          <w:szCs w:val="28"/>
          <w:lang w:val="uk-UA"/>
        </w:rPr>
      </w:pPr>
      <w:r w:rsidRPr="00C166C0">
        <w:rPr>
          <w:rFonts w:ascii="Times New Roman" w:hAnsi="Times New Roman" w:cs="Times New Roman"/>
          <w:sz w:val="28"/>
          <w:szCs w:val="28"/>
          <w:lang w:val="uk-UA"/>
        </w:rPr>
        <w:t xml:space="preserve">Другий крок </w:t>
      </w:r>
      <w:r w:rsidR="00C166C0">
        <w:rPr>
          <w:rFonts w:ascii="Times New Roman" w:hAnsi="Times New Roman" w:cs="Times New Roman"/>
          <w:sz w:val="28"/>
          <w:szCs w:val="28"/>
          <w:lang w:val="uk-UA"/>
        </w:rPr>
        <w:t>—</w:t>
      </w:r>
      <w:r w:rsidRPr="00C166C0">
        <w:rPr>
          <w:rFonts w:ascii="Times New Roman" w:hAnsi="Times New Roman" w:cs="Times New Roman"/>
          <w:sz w:val="28"/>
          <w:szCs w:val="28"/>
          <w:lang w:val="uk-UA"/>
        </w:rPr>
        <w:t xml:space="preserve"> збільшення вже від 1 жовтня мінімальної пенсії до 1373 гр</w:t>
      </w:r>
      <w:r w:rsidR="00C166C0">
        <w:rPr>
          <w:rFonts w:ascii="Times New Roman" w:hAnsi="Times New Roman" w:cs="Times New Roman"/>
          <w:sz w:val="28"/>
          <w:szCs w:val="28"/>
          <w:lang w:val="uk-UA"/>
        </w:rPr>
        <w:t>ивень</w:t>
      </w:r>
      <w:r w:rsidRPr="00C166C0">
        <w:rPr>
          <w:rFonts w:ascii="Times New Roman" w:hAnsi="Times New Roman" w:cs="Times New Roman"/>
          <w:sz w:val="28"/>
          <w:szCs w:val="28"/>
          <w:lang w:val="uk-UA"/>
        </w:rPr>
        <w:t xml:space="preserve">. Як результат </w:t>
      </w:r>
      <w:r w:rsidR="00C166C0">
        <w:rPr>
          <w:rFonts w:ascii="Times New Roman" w:hAnsi="Times New Roman" w:cs="Times New Roman"/>
          <w:sz w:val="28"/>
          <w:szCs w:val="28"/>
          <w:lang w:val="uk-UA"/>
        </w:rPr>
        <w:t xml:space="preserve">— </w:t>
      </w:r>
      <w:r w:rsidRPr="00C166C0">
        <w:rPr>
          <w:rFonts w:ascii="Times New Roman" w:hAnsi="Times New Roman" w:cs="Times New Roman"/>
          <w:sz w:val="28"/>
          <w:szCs w:val="28"/>
          <w:lang w:val="uk-UA"/>
        </w:rPr>
        <w:t xml:space="preserve">зростання виплат </w:t>
      </w:r>
      <w:proofErr w:type="spellStart"/>
      <w:r w:rsidRPr="00C166C0">
        <w:rPr>
          <w:rFonts w:ascii="Times New Roman" w:hAnsi="Times New Roman" w:cs="Times New Roman"/>
          <w:sz w:val="28"/>
          <w:szCs w:val="28"/>
          <w:lang w:val="uk-UA"/>
        </w:rPr>
        <w:t>цьогоріч</w:t>
      </w:r>
      <w:proofErr w:type="spellEnd"/>
      <w:r w:rsidRPr="00C166C0">
        <w:rPr>
          <w:rFonts w:ascii="Times New Roman" w:hAnsi="Times New Roman" w:cs="Times New Roman"/>
          <w:sz w:val="28"/>
          <w:szCs w:val="28"/>
          <w:lang w:val="uk-UA"/>
        </w:rPr>
        <w:t xml:space="preserve"> торкнеться майже 9 м</w:t>
      </w:r>
      <w:r w:rsidR="00C166C0">
        <w:rPr>
          <w:rFonts w:ascii="Times New Roman" w:hAnsi="Times New Roman" w:cs="Times New Roman"/>
          <w:sz w:val="28"/>
          <w:szCs w:val="28"/>
          <w:lang w:val="uk-UA"/>
        </w:rPr>
        <w:t xml:space="preserve">ільйонів </w:t>
      </w:r>
      <w:r w:rsidRPr="00C166C0">
        <w:rPr>
          <w:rFonts w:ascii="Times New Roman" w:hAnsi="Times New Roman" w:cs="Times New Roman"/>
          <w:sz w:val="28"/>
          <w:szCs w:val="28"/>
          <w:lang w:val="uk-UA"/>
        </w:rPr>
        <w:t>з-поміж 12 м</w:t>
      </w:r>
      <w:r w:rsidR="00C166C0">
        <w:rPr>
          <w:rFonts w:ascii="Times New Roman" w:hAnsi="Times New Roman" w:cs="Times New Roman"/>
          <w:sz w:val="28"/>
          <w:szCs w:val="28"/>
          <w:lang w:val="uk-UA"/>
        </w:rPr>
        <w:t>ільйонів</w:t>
      </w:r>
      <w:r w:rsidRPr="00C166C0">
        <w:rPr>
          <w:rFonts w:ascii="Times New Roman" w:hAnsi="Times New Roman" w:cs="Times New Roman"/>
          <w:sz w:val="28"/>
          <w:szCs w:val="28"/>
          <w:lang w:val="uk-UA"/>
        </w:rPr>
        <w:t xml:space="preserve"> пенсіонерів. </w:t>
      </w:r>
    </w:p>
    <w:p w:rsidR="0055681B" w:rsidRPr="00C166C0" w:rsidRDefault="0055681B" w:rsidP="00C166C0">
      <w:pPr>
        <w:spacing w:after="0" w:line="240" w:lineRule="auto"/>
        <w:ind w:firstLine="851"/>
        <w:jc w:val="both"/>
        <w:rPr>
          <w:rFonts w:ascii="Times New Roman" w:hAnsi="Times New Roman" w:cs="Times New Roman"/>
          <w:sz w:val="28"/>
          <w:szCs w:val="28"/>
          <w:lang w:val="uk-UA"/>
        </w:rPr>
      </w:pPr>
      <w:r w:rsidRPr="00C166C0">
        <w:rPr>
          <w:rFonts w:ascii="Times New Roman" w:hAnsi="Times New Roman" w:cs="Times New Roman"/>
          <w:sz w:val="28"/>
          <w:szCs w:val="28"/>
          <w:lang w:val="uk-UA"/>
        </w:rPr>
        <w:t xml:space="preserve">Уперше в історії України Уряд пропонує покласти край практиці втягування пенсіонерів </w:t>
      </w:r>
      <w:r w:rsidR="004C2B03">
        <w:rPr>
          <w:rFonts w:ascii="Times New Roman" w:hAnsi="Times New Roman" w:cs="Times New Roman"/>
          <w:sz w:val="28"/>
          <w:szCs w:val="28"/>
          <w:lang w:val="uk-UA"/>
        </w:rPr>
        <w:t>у</w:t>
      </w:r>
      <w:r w:rsidRPr="00C166C0">
        <w:rPr>
          <w:rFonts w:ascii="Times New Roman" w:hAnsi="Times New Roman" w:cs="Times New Roman"/>
          <w:sz w:val="28"/>
          <w:szCs w:val="28"/>
          <w:lang w:val="uk-UA"/>
        </w:rPr>
        <w:t xml:space="preserve"> політичні ігри, коли пенсії підвищуються лише напередодні виборів. Урядова пенсійна реформа передбачає щорічний автоматичний перерахунок пенсій </w:t>
      </w:r>
      <w:r w:rsidR="004C2B03">
        <w:rPr>
          <w:rFonts w:ascii="Times New Roman" w:hAnsi="Times New Roman" w:cs="Times New Roman"/>
          <w:sz w:val="28"/>
          <w:szCs w:val="28"/>
          <w:lang w:val="uk-UA"/>
        </w:rPr>
        <w:t>у</w:t>
      </w:r>
      <w:r w:rsidRPr="00C166C0">
        <w:rPr>
          <w:rFonts w:ascii="Times New Roman" w:hAnsi="Times New Roman" w:cs="Times New Roman"/>
          <w:sz w:val="28"/>
          <w:szCs w:val="28"/>
          <w:lang w:val="uk-UA"/>
        </w:rPr>
        <w:t xml:space="preserve"> залежності від рівня інфляції</w:t>
      </w:r>
      <w:r w:rsidR="004C2B03">
        <w:rPr>
          <w:rFonts w:ascii="Times New Roman" w:hAnsi="Times New Roman" w:cs="Times New Roman"/>
          <w:sz w:val="28"/>
          <w:szCs w:val="28"/>
          <w:lang w:val="uk-UA"/>
        </w:rPr>
        <w:t xml:space="preserve"> та</w:t>
      </w:r>
      <w:r w:rsidRPr="00C166C0">
        <w:rPr>
          <w:rFonts w:ascii="Times New Roman" w:hAnsi="Times New Roman" w:cs="Times New Roman"/>
          <w:sz w:val="28"/>
          <w:szCs w:val="28"/>
          <w:lang w:val="uk-UA"/>
        </w:rPr>
        <w:t xml:space="preserve"> зростання середньої заробітної плати. </w:t>
      </w:r>
    </w:p>
    <w:p w:rsidR="0055681B" w:rsidRPr="00C166C0" w:rsidRDefault="0055681B" w:rsidP="00C166C0">
      <w:pPr>
        <w:spacing w:after="0" w:line="240" w:lineRule="auto"/>
        <w:ind w:firstLine="851"/>
        <w:jc w:val="both"/>
        <w:rPr>
          <w:rFonts w:ascii="Times New Roman" w:hAnsi="Times New Roman" w:cs="Times New Roman"/>
          <w:sz w:val="28"/>
          <w:szCs w:val="28"/>
          <w:lang w:val="uk-UA"/>
        </w:rPr>
      </w:pPr>
      <w:r w:rsidRPr="00C166C0">
        <w:rPr>
          <w:rFonts w:ascii="Times New Roman" w:hAnsi="Times New Roman" w:cs="Times New Roman"/>
          <w:sz w:val="28"/>
          <w:szCs w:val="28"/>
          <w:lang w:val="uk-UA"/>
        </w:rPr>
        <w:t xml:space="preserve">Третій крок </w:t>
      </w:r>
      <w:r w:rsidR="00EF2FCF">
        <w:rPr>
          <w:rFonts w:ascii="Times New Roman" w:hAnsi="Times New Roman" w:cs="Times New Roman"/>
          <w:sz w:val="28"/>
          <w:szCs w:val="28"/>
          <w:lang w:val="uk-UA"/>
        </w:rPr>
        <w:t>—</w:t>
      </w:r>
      <w:r w:rsidRPr="00C166C0">
        <w:rPr>
          <w:rFonts w:ascii="Times New Roman" w:hAnsi="Times New Roman" w:cs="Times New Roman"/>
          <w:sz w:val="28"/>
          <w:szCs w:val="28"/>
          <w:lang w:val="uk-UA"/>
        </w:rPr>
        <w:t xml:space="preserve"> встановлення справедливих і однакових умов призначення пенсій для всіх. </w:t>
      </w:r>
      <w:r w:rsidR="00EF2FCF">
        <w:rPr>
          <w:rFonts w:ascii="Times New Roman" w:hAnsi="Times New Roman" w:cs="Times New Roman"/>
          <w:sz w:val="28"/>
          <w:szCs w:val="28"/>
          <w:lang w:val="uk-UA"/>
        </w:rPr>
        <w:t>У</w:t>
      </w:r>
      <w:r w:rsidRPr="00C166C0">
        <w:rPr>
          <w:rFonts w:ascii="Times New Roman" w:hAnsi="Times New Roman" w:cs="Times New Roman"/>
          <w:sz w:val="28"/>
          <w:szCs w:val="28"/>
          <w:lang w:val="uk-UA"/>
        </w:rPr>
        <w:t xml:space="preserve">же з наступного року пенсії призначатимуться в залежності від стажу і розміру заробітної плати. Уряд ліквідує принизливу для людей праці зрівнялівку, коли майже однакові пенсії отримують нероби і люди, які працювали все життя. </w:t>
      </w:r>
    </w:p>
    <w:p w:rsidR="0055681B" w:rsidRPr="00C166C0" w:rsidRDefault="0055681B" w:rsidP="00C166C0">
      <w:pPr>
        <w:spacing w:after="0" w:line="240" w:lineRule="auto"/>
        <w:ind w:firstLine="851"/>
        <w:jc w:val="both"/>
        <w:rPr>
          <w:rFonts w:ascii="Times New Roman" w:hAnsi="Times New Roman" w:cs="Times New Roman"/>
          <w:sz w:val="28"/>
          <w:szCs w:val="28"/>
          <w:lang w:val="uk-UA"/>
        </w:rPr>
      </w:pPr>
      <w:r w:rsidRPr="00C166C0">
        <w:rPr>
          <w:rFonts w:ascii="Times New Roman" w:hAnsi="Times New Roman" w:cs="Times New Roman"/>
          <w:sz w:val="28"/>
          <w:szCs w:val="28"/>
          <w:lang w:val="uk-UA"/>
        </w:rPr>
        <w:t xml:space="preserve">Четвертий крок </w:t>
      </w:r>
      <w:r w:rsidR="00EF2FCF">
        <w:rPr>
          <w:rFonts w:ascii="Times New Roman" w:hAnsi="Times New Roman" w:cs="Times New Roman"/>
          <w:sz w:val="28"/>
          <w:szCs w:val="28"/>
          <w:lang w:val="uk-UA"/>
        </w:rPr>
        <w:t>—</w:t>
      </w:r>
      <w:r w:rsidRPr="00C166C0">
        <w:rPr>
          <w:rFonts w:ascii="Times New Roman" w:hAnsi="Times New Roman" w:cs="Times New Roman"/>
          <w:sz w:val="28"/>
          <w:szCs w:val="28"/>
          <w:lang w:val="uk-UA"/>
        </w:rPr>
        <w:t xml:space="preserve"> скасування від жовтня 15-відсоткового зниження пенсій тим, хто продовжує працювати. П’ятий крок </w:t>
      </w:r>
      <w:r w:rsidR="00EF2FCF">
        <w:rPr>
          <w:rFonts w:ascii="Times New Roman" w:hAnsi="Times New Roman" w:cs="Times New Roman"/>
          <w:sz w:val="28"/>
          <w:szCs w:val="28"/>
          <w:lang w:val="uk-UA"/>
        </w:rPr>
        <w:t>—</w:t>
      </w:r>
      <w:r w:rsidRPr="00C166C0">
        <w:rPr>
          <w:rFonts w:ascii="Times New Roman" w:hAnsi="Times New Roman" w:cs="Times New Roman"/>
          <w:sz w:val="28"/>
          <w:szCs w:val="28"/>
          <w:lang w:val="uk-UA"/>
        </w:rPr>
        <w:t xml:space="preserve"> ліквідація дефіциту Пенсійного фонду. </w:t>
      </w:r>
      <w:r w:rsidR="00EF2FCF">
        <w:rPr>
          <w:rFonts w:ascii="Times New Roman" w:hAnsi="Times New Roman" w:cs="Times New Roman"/>
          <w:sz w:val="28"/>
          <w:szCs w:val="28"/>
          <w:lang w:val="uk-UA"/>
        </w:rPr>
        <w:t>Ц</w:t>
      </w:r>
      <w:r w:rsidRPr="00C166C0">
        <w:rPr>
          <w:rFonts w:ascii="Times New Roman" w:hAnsi="Times New Roman" w:cs="Times New Roman"/>
          <w:sz w:val="28"/>
          <w:szCs w:val="28"/>
          <w:lang w:val="uk-UA"/>
        </w:rPr>
        <w:t>ьо</w:t>
      </w:r>
      <w:r w:rsidR="00EF2FCF">
        <w:rPr>
          <w:rFonts w:ascii="Times New Roman" w:hAnsi="Times New Roman" w:cs="Times New Roman"/>
          <w:sz w:val="28"/>
          <w:szCs w:val="28"/>
          <w:lang w:val="uk-UA"/>
        </w:rPr>
        <w:t>го</w:t>
      </w:r>
      <w:r w:rsidRPr="00C166C0">
        <w:rPr>
          <w:rFonts w:ascii="Times New Roman" w:hAnsi="Times New Roman" w:cs="Times New Roman"/>
          <w:sz w:val="28"/>
          <w:szCs w:val="28"/>
          <w:lang w:val="uk-UA"/>
        </w:rPr>
        <w:t xml:space="preserve"> ро</w:t>
      </w:r>
      <w:r w:rsidR="00EF2FCF">
        <w:rPr>
          <w:rFonts w:ascii="Times New Roman" w:hAnsi="Times New Roman" w:cs="Times New Roman"/>
          <w:sz w:val="28"/>
          <w:szCs w:val="28"/>
          <w:lang w:val="uk-UA"/>
        </w:rPr>
        <w:t>ку</w:t>
      </w:r>
      <w:r w:rsidRPr="00C166C0">
        <w:rPr>
          <w:rFonts w:ascii="Times New Roman" w:hAnsi="Times New Roman" w:cs="Times New Roman"/>
          <w:sz w:val="28"/>
          <w:szCs w:val="28"/>
          <w:lang w:val="uk-UA"/>
        </w:rPr>
        <w:t xml:space="preserve"> дефіцит Пенсійного фонду становить 141,3 м</w:t>
      </w:r>
      <w:r w:rsidR="00EF2FCF">
        <w:rPr>
          <w:rFonts w:ascii="Times New Roman" w:hAnsi="Times New Roman" w:cs="Times New Roman"/>
          <w:sz w:val="28"/>
          <w:szCs w:val="28"/>
          <w:lang w:val="uk-UA"/>
        </w:rPr>
        <w:t>ільярда гривень</w:t>
      </w:r>
      <w:r w:rsidRPr="00C166C0">
        <w:rPr>
          <w:rFonts w:ascii="Times New Roman" w:hAnsi="Times New Roman" w:cs="Times New Roman"/>
          <w:sz w:val="28"/>
          <w:szCs w:val="28"/>
          <w:lang w:val="uk-UA"/>
        </w:rPr>
        <w:t>, або майже половину від потреби. При цьому майже 80% пенсіонерів живуть за межею бідності. Уряд ставить амбіційне завдання:  до 2024 року зробити Пенсійний фонд бездефіцитним.  Це означає, що у Фонду з’являться можливості інвестувати в підвищення пенсій. А відтак, і в якість життя українських пенсіонерів.</w:t>
      </w:r>
    </w:p>
    <w:p w:rsidR="0055681B" w:rsidRPr="00C166C0" w:rsidRDefault="0055681B" w:rsidP="00C166C0">
      <w:pPr>
        <w:spacing w:after="0" w:line="240" w:lineRule="auto"/>
        <w:ind w:firstLine="851"/>
        <w:jc w:val="both"/>
        <w:rPr>
          <w:rFonts w:ascii="Times New Roman" w:hAnsi="Times New Roman" w:cs="Times New Roman"/>
          <w:sz w:val="28"/>
          <w:szCs w:val="28"/>
          <w:lang w:val="uk-UA"/>
        </w:rPr>
      </w:pPr>
      <w:r w:rsidRPr="00C166C0">
        <w:rPr>
          <w:rFonts w:ascii="Times New Roman" w:hAnsi="Times New Roman" w:cs="Times New Roman"/>
          <w:sz w:val="28"/>
          <w:szCs w:val="28"/>
          <w:lang w:val="uk-UA"/>
        </w:rPr>
        <w:t xml:space="preserve">До  розгляду урядового пенсійного законопроекту Верховна Рада повернеться восени після парламентських канікул. До цього триватиме обговорення документу. </w:t>
      </w:r>
      <w:r w:rsidR="00EF2FCF">
        <w:rPr>
          <w:rFonts w:ascii="Times New Roman" w:hAnsi="Times New Roman" w:cs="Times New Roman"/>
          <w:sz w:val="28"/>
          <w:szCs w:val="28"/>
          <w:lang w:val="uk-UA"/>
        </w:rPr>
        <w:t xml:space="preserve">Проте сьогодні деякі політики </w:t>
      </w:r>
      <w:r w:rsidRPr="00C166C0">
        <w:rPr>
          <w:rFonts w:ascii="Times New Roman" w:hAnsi="Times New Roman" w:cs="Times New Roman"/>
          <w:sz w:val="28"/>
          <w:szCs w:val="28"/>
          <w:lang w:val="uk-UA"/>
        </w:rPr>
        <w:t xml:space="preserve">намагаються зірвати проведення реформи. А тому відверто маніпулюють інформацією і неправдиво трактують окремі положення реформ. </w:t>
      </w:r>
    </w:p>
    <w:p w:rsidR="0055681B" w:rsidRPr="00C166C0" w:rsidRDefault="0055681B" w:rsidP="00C166C0">
      <w:pPr>
        <w:spacing w:after="0" w:line="240" w:lineRule="auto"/>
        <w:ind w:firstLine="851"/>
        <w:jc w:val="both"/>
        <w:rPr>
          <w:rFonts w:ascii="Times New Roman" w:hAnsi="Times New Roman" w:cs="Times New Roman"/>
          <w:sz w:val="28"/>
          <w:szCs w:val="28"/>
        </w:rPr>
      </w:pPr>
    </w:p>
    <w:p w:rsidR="0055681B" w:rsidRPr="00C166C0" w:rsidRDefault="0055681B" w:rsidP="000948BB">
      <w:pPr>
        <w:spacing w:after="0" w:line="240" w:lineRule="auto"/>
        <w:jc w:val="center"/>
        <w:rPr>
          <w:rFonts w:ascii="Times New Roman" w:hAnsi="Times New Roman" w:cs="Times New Roman"/>
          <w:b/>
          <w:sz w:val="28"/>
          <w:szCs w:val="28"/>
        </w:rPr>
      </w:pPr>
      <w:r w:rsidRPr="00C166C0">
        <w:rPr>
          <w:rFonts w:ascii="Times New Roman" w:hAnsi="Times New Roman" w:cs="Times New Roman"/>
          <w:b/>
          <w:sz w:val="28"/>
          <w:szCs w:val="28"/>
          <w:lang w:val="uk-UA"/>
        </w:rPr>
        <w:t>Підвищення пенсійного віку не буде</w:t>
      </w:r>
    </w:p>
    <w:p w:rsidR="0055681B" w:rsidRPr="00C166C0" w:rsidRDefault="0055681B" w:rsidP="00C166C0">
      <w:pPr>
        <w:spacing w:after="0" w:line="240" w:lineRule="auto"/>
        <w:ind w:firstLine="851"/>
        <w:jc w:val="both"/>
        <w:rPr>
          <w:rFonts w:ascii="Times New Roman" w:hAnsi="Times New Roman" w:cs="Times New Roman"/>
          <w:sz w:val="28"/>
          <w:szCs w:val="28"/>
          <w:lang w:val="uk-UA"/>
        </w:rPr>
      </w:pPr>
      <w:r w:rsidRPr="00C166C0">
        <w:rPr>
          <w:rFonts w:ascii="Times New Roman" w:hAnsi="Times New Roman" w:cs="Times New Roman"/>
          <w:sz w:val="28"/>
          <w:szCs w:val="28"/>
          <w:lang w:val="uk-UA"/>
        </w:rPr>
        <w:t>Твердження про начебто приховане підвищення пенсійного віку в результаті проведення пенсійної реформи є абсолютно неправдивим. Уряд пропонує встановити правило, за яким з 1 січня 2018 року</w:t>
      </w:r>
      <w:r w:rsidRPr="00C166C0">
        <w:rPr>
          <w:rFonts w:ascii="Times New Roman" w:hAnsi="Times New Roman" w:cs="Times New Roman"/>
          <w:sz w:val="28"/>
          <w:szCs w:val="28"/>
          <w:lang w:val="uk-UA"/>
        </w:rPr>
        <w:t xml:space="preserve"> </w:t>
      </w:r>
      <w:r w:rsidRPr="00C166C0">
        <w:rPr>
          <w:rFonts w:ascii="Times New Roman" w:hAnsi="Times New Roman" w:cs="Times New Roman"/>
          <w:sz w:val="28"/>
          <w:szCs w:val="28"/>
          <w:lang w:val="uk-UA"/>
        </w:rPr>
        <w:t xml:space="preserve">пенсія за віком буде </w:t>
      </w:r>
      <w:r w:rsidRPr="00C166C0">
        <w:rPr>
          <w:rFonts w:ascii="Times New Roman" w:hAnsi="Times New Roman" w:cs="Times New Roman"/>
          <w:sz w:val="28"/>
          <w:szCs w:val="28"/>
          <w:lang w:val="uk-UA"/>
        </w:rPr>
        <w:lastRenderedPageBreak/>
        <w:t xml:space="preserve">призначатися за наявності 25 років страхового стажу. Хто не має такої кількості років, може допрацювати або придбати необхідну тривалість страхового стажу (але не більше 2 років). Чим це відрізняється від підвищення пенсійного віку? За умови підвищення пенсійного віку всі, незалежно від кількості відпрацьованих років, мали б виходити на пенсію в 65 років. Натомість за правилами, які пропонує Уряд, пізніше виходитимуть на пенсію лише ті, хто не має необхідної кількості стажу. </w:t>
      </w:r>
    </w:p>
    <w:p w:rsidR="0055681B" w:rsidRPr="00C166C0" w:rsidRDefault="0055681B" w:rsidP="00C166C0">
      <w:pPr>
        <w:spacing w:after="0" w:line="240" w:lineRule="auto"/>
        <w:ind w:firstLine="851"/>
        <w:jc w:val="both"/>
        <w:rPr>
          <w:rFonts w:ascii="Times New Roman" w:hAnsi="Times New Roman" w:cs="Times New Roman"/>
          <w:sz w:val="28"/>
          <w:szCs w:val="28"/>
          <w:lang w:val="uk-UA"/>
        </w:rPr>
      </w:pPr>
      <w:r w:rsidRPr="00C166C0">
        <w:rPr>
          <w:rFonts w:ascii="Times New Roman" w:hAnsi="Times New Roman" w:cs="Times New Roman"/>
          <w:sz w:val="28"/>
          <w:szCs w:val="28"/>
          <w:lang w:val="uk-UA"/>
        </w:rPr>
        <w:t xml:space="preserve">За даними </w:t>
      </w:r>
      <w:proofErr w:type="spellStart"/>
      <w:r w:rsidRPr="00C166C0">
        <w:rPr>
          <w:rFonts w:ascii="Times New Roman" w:hAnsi="Times New Roman" w:cs="Times New Roman"/>
          <w:sz w:val="28"/>
          <w:szCs w:val="28"/>
          <w:lang w:val="uk-UA"/>
        </w:rPr>
        <w:t>Мінсоцполітики</w:t>
      </w:r>
      <w:proofErr w:type="spellEnd"/>
      <w:r w:rsidRPr="00C166C0">
        <w:rPr>
          <w:rFonts w:ascii="Times New Roman" w:hAnsi="Times New Roman" w:cs="Times New Roman"/>
          <w:sz w:val="28"/>
          <w:szCs w:val="28"/>
          <w:lang w:val="uk-UA"/>
        </w:rPr>
        <w:t>, станом на грудень 2016 р</w:t>
      </w:r>
      <w:r w:rsidR="00EF2FCF">
        <w:rPr>
          <w:rFonts w:ascii="Times New Roman" w:hAnsi="Times New Roman" w:cs="Times New Roman"/>
          <w:sz w:val="28"/>
          <w:szCs w:val="28"/>
          <w:lang w:val="uk-UA"/>
        </w:rPr>
        <w:t>оку</w:t>
      </w:r>
      <w:r w:rsidRPr="00C166C0">
        <w:rPr>
          <w:rFonts w:ascii="Times New Roman" w:hAnsi="Times New Roman" w:cs="Times New Roman"/>
          <w:sz w:val="28"/>
          <w:szCs w:val="28"/>
          <w:lang w:val="uk-UA"/>
        </w:rPr>
        <w:t xml:space="preserve">  майже 94% 60-річних чоловіків і більше 90% 60-річних жінок мають трудовий стаж 25 років і більше. Це означає, що переважна більшість українців, які в наступному році досягнуть 60-річного віку, зможуть оформити пенсію. При оформленні пенсії роки трудового стажу до 2004 року (рік набрання чинності Закону України «Про загальнообов’язкове державне пенсійне страхування»)   враховуватимуться як страховий. Крім того, за період до 2004 року враховуються всі пільги по обчисленню стажу, які були чинними до 2004 року. </w:t>
      </w:r>
    </w:p>
    <w:p w:rsidR="0055681B" w:rsidRPr="00C166C0" w:rsidRDefault="0055681B" w:rsidP="00C166C0">
      <w:pPr>
        <w:spacing w:after="0" w:line="240" w:lineRule="auto"/>
        <w:ind w:firstLine="851"/>
        <w:jc w:val="both"/>
        <w:rPr>
          <w:rFonts w:ascii="Times New Roman" w:hAnsi="Times New Roman" w:cs="Times New Roman"/>
          <w:sz w:val="28"/>
          <w:szCs w:val="28"/>
          <w:lang w:val="uk-UA"/>
        </w:rPr>
      </w:pPr>
    </w:p>
    <w:p w:rsidR="0055681B" w:rsidRPr="00C166C0" w:rsidRDefault="0055681B" w:rsidP="000948BB">
      <w:pPr>
        <w:spacing w:after="0" w:line="240" w:lineRule="auto"/>
        <w:jc w:val="center"/>
        <w:rPr>
          <w:rFonts w:ascii="Times New Roman" w:hAnsi="Times New Roman" w:cs="Times New Roman"/>
          <w:b/>
          <w:sz w:val="28"/>
          <w:szCs w:val="28"/>
          <w:lang w:val="uk-UA"/>
        </w:rPr>
      </w:pPr>
      <w:r w:rsidRPr="00C166C0">
        <w:rPr>
          <w:rFonts w:ascii="Times New Roman" w:hAnsi="Times New Roman" w:cs="Times New Roman"/>
          <w:b/>
          <w:sz w:val="28"/>
          <w:szCs w:val="28"/>
          <w:lang w:val="uk-UA"/>
        </w:rPr>
        <w:t>Зниження відсотку вартості одного року страхового стажу з 1,35 до 1 не погіршить умови перерахунку («осучаснення») пенсій</w:t>
      </w:r>
    </w:p>
    <w:p w:rsidR="0055681B" w:rsidRPr="00C166C0" w:rsidRDefault="0055681B" w:rsidP="00C166C0">
      <w:pPr>
        <w:spacing w:after="0" w:line="240" w:lineRule="auto"/>
        <w:ind w:firstLine="851"/>
        <w:jc w:val="both"/>
        <w:rPr>
          <w:rFonts w:ascii="Times New Roman" w:hAnsi="Times New Roman" w:cs="Times New Roman"/>
          <w:sz w:val="28"/>
          <w:szCs w:val="28"/>
          <w:lang w:val="uk-UA"/>
        </w:rPr>
      </w:pPr>
      <w:r w:rsidRPr="00C166C0">
        <w:rPr>
          <w:rFonts w:ascii="Times New Roman" w:hAnsi="Times New Roman" w:cs="Times New Roman"/>
          <w:sz w:val="28"/>
          <w:szCs w:val="28"/>
          <w:lang w:val="uk-UA"/>
        </w:rPr>
        <w:t xml:space="preserve">Кінцева сума перерахованої пенсії залежить від двох показників </w:t>
      </w:r>
      <w:r w:rsidR="00EF2FCF">
        <w:rPr>
          <w:rFonts w:ascii="Times New Roman" w:hAnsi="Times New Roman" w:cs="Times New Roman"/>
          <w:sz w:val="28"/>
          <w:szCs w:val="28"/>
          <w:lang w:val="uk-UA"/>
        </w:rPr>
        <w:t>—</w:t>
      </w:r>
      <w:r w:rsidRPr="00C166C0">
        <w:rPr>
          <w:rFonts w:ascii="Times New Roman" w:hAnsi="Times New Roman" w:cs="Times New Roman"/>
          <w:sz w:val="28"/>
          <w:szCs w:val="28"/>
          <w:lang w:val="uk-UA"/>
        </w:rPr>
        <w:t xml:space="preserve"> вартості страхового стажу і показника середньої заробітної плати. Зменшуючи коефіцієнт, </w:t>
      </w:r>
      <w:r w:rsidR="00EF2FCF">
        <w:rPr>
          <w:rFonts w:ascii="Times New Roman" w:hAnsi="Times New Roman" w:cs="Times New Roman"/>
          <w:sz w:val="28"/>
          <w:szCs w:val="28"/>
          <w:lang w:val="uk-UA"/>
        </w:rPr>
        <w:t>Кабмін</w:t>
      </w:r>
      <w:r w:rsidRPr="00C166C0">
        <w:rPr>
          <w:rFonts w:ascii="Times New Roman" w:hAnsi="Times New Roman" w:cs="Times New Roman"/>
          <w:sz w:val="28"/>
          <w:szCs w:val="28"/>
          <w:lang w:val="uk-UA"/>
        </w:rPr>
        <w:t xml:space="preserve"> одночасно пропонує підвищити розмір середньої заробітної плати, який використовується при обчисленні пенсій. Уряд пропонує з 1 жовтня 2017 року перерахувати раніше призначені пенсії із використанням показника середньої за</w:t>
      </w:r>
      <w:r w:rsidR="00EF2FCF">
        <w:rPr>
          <w:rFonts w:ascii="Times New Roman" w:hAnsi="Times New Roman" w:cs="Times New Roman"/>
          <w:sz w:val="28"/>
          <w:szCs w:val="28"/>
          <w:lang w:val="uk-UA"/>
        </w:rPr>
        <w:t>робітної плати на рівні 3764,4</w:t>
      </w:r>
      <w:r w:rsidRPr="00C166C0">
        <w:rPr>
          <w:rFonts w:ascii="Times New Roman" w:hAnsi="Times New Roman" w:cs="Times New Roman"/>
          <w:sz w:val="28"/>
          <w:szCs w:val="28"/>
          <w:lang w:val="uk-UA"/>
        </w:rPr>
        <w:t xml:space="preserve"> гр</w:t>
      </w:r>
      <w:r w:rsidR="00EF2FCF">
        <w:rPr>
          <w:rFonts w:ascii="Times New Roman" w:hAnsi="Times New Roman" w:cs="Times New Roman"/>
          <w:sz w:val="28"/>
          <w:szCs w:val="28"/>
          <w:lang w:val="uk-UA"/>
        </w:rPr>
        <w:t>ивні</w:t>
      </w:r>
      <w:r w:rsidRPr="00C166C0">
        <w:rPr>
          <w:rFonts w:ascii="Times New Roman" w:hAnsi="Times New Roman" w:cs="Times New Roman"/>
          <w:sz w:val="28"/>
          <w:szCs w:val="28"/>
          <w:lang w:val="uk-UA"/>
        </w:rPr>
        <w:t>. Він буде однаковим для пенсіонерів, яким нараховується пенсія цьо</w:t>
      </w:r>
      <w:r w:rsidR="00EF2FCF">
        <w:rPr>
          <w:rFonts w:ascii="Times New Roman" w:hAnsi="Times New Roman" w:cs="Times New Roman"/>
          <w:sz w:val="28"/>
          <w:szCs w:val="28"/>
          <w:lang w:val="uk-UA"/>
        </w:rPr>
        <w:t>го року</w:t>
      </w:r>
      <w:r w:rsidRPr="00C166C0">
        <w:rPr>
          <w:rFonts w:ascii="Times New Roman" w:hAnsi="Times New Roman" w:cs="Times New Roman"/>
          <w:sz w:val="28"/>
          <w:szCs w:val="28"/>
          <w:lang w:val="uk-UA"/>
        </w:rPr>
        <w:t xml:space="preserve"> і тим, кому вона перераховується (тобто для тих, хто вже перебуває на заслуженому відпочинку). За нині діючими умовами в залежності від року призначення пенсії розмір середньої заробітної плати, що застосовується при ї</w:t>
      </w:r>
      <w:r w:rsidR="00EF2FCF">
        <w:rPr>
          <w:rFonts w:ascii="Times New Roman" w:hAnsi="Times New Roman" w:cs="Times New Roman"/>
          <w:sz w:val="28"/>
          <w:szCs w:val="28"/>
          <w:lang w:val="uk-UA"/>
        </w:rPr>
        <w:t>ї обчисленні, коливається від 1</w:t>
      </w:r>
      <w:r w:rsidRPr="00C166C0">
        <w:rPr>
          <w:rFonts w:ascii="Times New Roman" w:hAnsi="Times New Roman" w:cs="Times New Roman"/>
          <w:sz w:val="28"/>
          <w:szCs w:val="28"/>
          <w:lang w:val="uk-UA"/>
        </w:rPr>
        <w:t>197,91 гр</w:t>
      </w:r>
      <w:r w:rsidR="00EF2FCF">
        <w:rPr>
          <w:rFonts w:ascii="Times New Roman" w:hAnsi="Times New Roman" w:cs="Times New Roman"/>
          <w:sz w:val="28"/>
          <w:szCs w:val="28"/>
          <w:lang w:val="uk-UA"/>
        </w:rPr>
        <w:t>ивні</w:t>
      </w:r>
      <w:r w:rsidRPr="00C166C0">
        <w:rPr>
          <w:rFonts w:ascii="Times New Roman" w:hAnsi="Times New Roman" w:cs="Times New Roman"/>
          <w:sz w:val="28"/>
          <w:szCs w:val="28"/>
          <w:lang w:val="uk-UA"/>
        </w:rPr>
        <w:t xml:space="preserve"> до 3764,4 гр</w:t>
      </w:r>
      <w:r w:rsidR="00EF2FCF">
        <w:rPr>
          <w:rFonts w:ascii="Times New Roman" w:hAnsi="Times New Roman" w:cs="Times New Roman"/>
          <w:sz w:val="28"/>
          <w:szCs w:val="28"/>
          <w:lang w:val="uk-UA"/>
        </w:rPr>
        <w:t>ивні, тобто відрізняється втричі.</w:t>
      </w:r>
    </w:p>
    <w:p w:rsidR="0055681B" w:rsidRPr="00C166C0" w:rsidRDefault="0055681B" w:rsidP="00C166C0">
      <w:pPr>
        <w:spacing w:after="0" w:line="240" w:lineRule="auto"/>
        <w:ind w:firstLine="851"/>
        <w:jc w:val="both"/>
        <w:rPr>
          <w:rFonts w:ascii="Times New Roman" w:hAnsi="Times New Roman" w:cs="Times New Roman"/>
          <w:sz w:val="28"/>
          <w:szCs w:val="28"/>
          <w:lang w:val="uk-UA"/>
        </w:rPr>
      </w:pPr>
      <w:r w:rsidRPr="00C166C0">
        <w:rPr>
          <w:rFonts w:ascii="Times New Roman" w:hAnsi="Times New Roman" w:cs="Times New Roman"/>
          <w:sz w:val="28"/>
          <w:szCs w:val="28"/>
          <w:lang w:val="uk-UA"/>
        </w:rPr>
        <w:t xml:space="preserve">Попри те, що  законодавство закріпило застосування показника вартості року страхового стажу при перерахунку пенсій 1,35%  ще в жовтні 2008 року, жодного разу цей показник для всіх пенсіонерів </w:t>
      </w:r>
      <w:r w:rsidR="00EF2FCF">
        <w:rPr>
          <w:rFonts w:ascii="Times New Roman" w:hAnsi="Times New Roman" w:cs="Times New Roman"/>
          <w:sz w:val="28"/>
          <w:szCs w:val="28"/>
          <w:lang w:val="uk-UA"/>
        </w:rPr>
        <w:t xml:space="preserve">повною </w:t>
      </w:r>
      <w:r w:rsidRPr="00C166C0">
        <w:rPr>
          <w:rFonts w:ascii="Times New Roman" w:hAnsi="Times New Roman" w:cs="Times New Roman"/>
          <w:sz w:val="28"/>
          <w:szCs w:val="28"/>
          <w:lang w:val="uk-UA"/>
        </w:rPr>
        <w:t>мір</w:t>
      </w:r>
      <w:r w:rsidR="00EF2FCF">
        <w:rPr>
          <w:rFonts w:ascii="Times New Roman" w:hAnsi="Times New Roman" w:cs="Times New Roman"/>
          <w:sz w:val="28"/>
          <w:szCs w:val="28"/>
          <w:lang w:val="uk-UA"/>
        </w:rPr>
        <w:t>ою</w:t>
      </w:r>
      <w:r w:rsidRPr="00C166C0">
        <w:rPr>
          <w:rFonts w:ascii="Times New Roman" w:hAnsi="Times New Roman" w:cs="Times New Roman"/>
          <w:sz w:val="28"/>
          <w:szCs w:val="28"/>
          <w:lang w:val="uk-UA"/>
        </w:rPr>
        <w:t xml:space="preserve"> не застосовувався. Отже, нинішня зміна (тобто зменшення цього показника) жодним чином не погіршує, а навпаки, у більшості випадків покращує умови перегляду пенсій для тих, хто зараз перебуває на заслуженому відпочинку.</w:t>
      </w:r>
    </w:p>
    <w:p w:rsidR="0055681B" w:rsidRPr="00C166C0" w:rsidRDefault="0055681B" w:rsidP="00C166C0">
      <w:pPr>
        <w:spacing w:after="0" w:line="240" w:lineRule="auto"/>
        <w:ind w:firstLine="851"/>
        <w:jc w:val="both"/>
        <w:rPr>
          <w:rFonts w:ascii="Times New Roman" w:hAnsi="Times New Roman" w:cs="Times New Roman"/>
          <w:sz w:val="28"/>
          <w:szCs w:val="28"/>
          <w:lang w:val="uk-UA"/>
        </w:rPr>
      </w:pPr>
    </w:p>
    <w:p w:rsidR="0055681B" w:rsidRPr="00C166C0" w:rsidRDefault="0055681B" w:rsidP="000948BB">
      <w:pPr>
        <w:spacing w:after="0" w:line="240" w:lineRule="auto"/>
        <w:jc w:val="center"/>
        <w:rPr>
          <w:rFonts w:ascii="Times New Roman" w:hAnsi="Times New Roman" w:cs="Times New Roman"/>
          <w:b/>
          <w:sz w:val="28"/>
          <w:szCs w:val="28"/>
          <w:lang w:val="uk-UA"/>
        </w:rPr>
      </w:pPr>
      <w:r w:rsidRPr="00C166C0">
        <w:rPr>
          <w:rFonts w:ascii="Times New Roman" w:hAnsi="Times New Roman" w:cs="Times New Roman"/>
          <w:b/>
          <w:sz w:val="28"/>
          <w:szCs w:val="28"/>
          <w:lang w:val="uk-UA"/>
        </w:rPr>
        <w:t xml:space="preserve">За умови проведення пенсійної реформи пенсії, які будуть оформлюватися </w:t>
      </w:r>
      <w:r w:rsidR="00EF2FCF">
        <w:rPr>
          <w:rFonts w:ascii="Times New Roman" w:hAnsi="Times New Roman" w:cs="Times New Roman"/>
          <w:b/>
          <w:sz w:val="28"/>
          <w:szCs w:val="28"/>
          <w:lang w:val="uk-UA"/>
        </w:rPr>
        <w:t>у</w:t>
      </w:r>
      <w:r w:rsidRPr="00C166C0">
        <w:rPr>
          <w:rFonts w:ascii="Times New Roman" w:hAnsi="Times New Roman" w:cs="Times New Roman"/>
          <w:b/>
          <w:sz w:val="28"/>
          <w:szCs w:val="28"/>
          <w:lang w:val="uk-UA"/>
        </w:rPr>
        <w:t xml:space="preserve"> 2018 р</w:t>
      </w:r>
      <w:r w:rsidR="00EF2FCF">
        <w:rPr>
          <w:rFonts w:ascii="Times New Roman" w:hAnsi="Times New Roman" w:cs="Times New Roman"/>
          <w:b/>
          <w:sz w:val="28"/>
          <w:szCs w:val="28"/>
          <w:lang w:val="uk-UA"/>
        </w:rPr>
        <w:t>оці</w:t>
      </w:r>
      <w:r w:rsidRPr="00C166C0">
        <w:rPr>
          <w:rFonts w:ascii="Times New Roman" w:hAnsi="Times New Roman" w:cs="Times New Roman"/>
          <w:b/>
          <w:sz w:val="28"/>
          <w:szCs w:val="28"/>
          <w:lang w:val="uk-UA"/>
        </w:rPr>
        <w:t>, будуть вищі</w:t>
      </w:r>
    </w:p>
    <w:p w:rsidR="0055681B" w:rsidRPr="00C166C0" w:rsidRDefault="0055681B" w:rsidP="00C166C0">
      <w:pPr>
        <w:spacing w:after="0" w:line="240" w:lineRule="auto"/>
        <w:ind w:firstLine="851"/>
        <w:jc w:val="both"/>
        <w:rPr>
          <w:rFonts w:ascii="Times New Roman" w:hAnsi="Times New Roman" w:cs="Times New Roman"/>
          <w:sz w:val="28"/>
          <w:szCs w:val="28"/>
          <w:lang w:val="uk-UA"/>
        </w:rPr>
      </w:pPr>
      <w:bookmarkStart w:id="0" w:name="_GoBack"/>
      <w:bookmarkEnd w:id="0"/>
      <w:r w:rsidRPr="00C166C0">
        <w:rPr>
          <w:rFonts w:ascii="Times New Roman" w:hAnsi="Times New Roman" w:cs="Times New Roman"/>
          <w:sz w:val="28"/>
          <w:szCs w:val="28"/>
          <w:lang w:val="uk-UA"/>
        </w:rPr>
        <w:t xml:space="preserve">Урядова пенсійна реформа пропонує обчислювати нові пенсії з коефіцієнтом страхового стажу 1 замість 1,35. Але </w:t>
      </w:r>
      <w:r w:rsidR="00EF2FCF">
        <w:rPr>
          <w:rFonts w:ascii="Times New Roman" w:hAnsi="Times New Roman" w:cs="Times New Roman"/>
          <w:sz w:val="28"/>
          <w:szCs w:val="28"/>
          <w:lang w:val="uk-UA"/>
        </w:rPr>
        <w:t>в</w:t>
      </w:r>
      <w:r w:rsidRPr="00C166C0">
        <w:rPr>
          <w:rFonts w:ascii="Times New Roman" w:hAnsi="Times New Roman" w:cs="Times New Roman"/>
          <w:sz w:val="28"/>
          <w:szCs w:val="28"/>
          <w:lang w:val="uk-UA"/>
        </w:rPr>
        <w:t xml:space="preserve"> наступному році при розрахунку пенсії буде враховуватись середня заробітна плата в Україні за останні 2 роки. Тоді як зараз враховується середня заробітна плата за останні три роки. Чому це покращить умови призначення пенсій? З цього року завдяки урядовій ініціативі мінімальна заробітна плата зросла вдвічі. Тому суттєво підвищилася і середня заробітна плата. Зокрема, наступно</w:t>
      </w:r>
      <w:r w:rsidR="00EF2FCF">
        <w:rPr>
          <w:rFonts w:ascii="Times New Roman" w:hAnsi="Times New Roman" w:cs="Times New Roman"/>
          <w:sz w:val="28"/>
          <w:szCs w:val="28"/>
          <w:lang w:val="uk-UA"/>
        </w:rPr>
        <w:t>го року</w:t>
      </w:r>
      <w:r w:rsidRPr="00C166C0">
        <w:rPr>
          <w:rFonts w:ascii="Times New Roman" w:hAnsi="Times New Roman" w:cs="Times New Roman"/>
          <w:sz w:val="28"/>
          <w:szCs w:val="28"/>
          <w:lang w:val="uk-UA"/>
        </w:rPr>
        <w:t xml:space="preserve"> при </w:t>
      </w:r>
      <w:r w:rsidRPr="00C166C0">
        <w:rPr>
          <w:rFonts w:ascii="Times New Roman" w:hAnsi="Times New Roman" w:cs="Times New Roman"/>
          <w:sz w:val="28"/>
          <w:szCs w:val="28"/>
          <w:lang w:val="uk-UA"/>
        </w:rPr>
        <w:lastRenderedPageBreak/>
        <w:t>розрахунку пенсій буде враховуватись середня заробітна плата на рівні 5266,76 гр</w:t>
      </w:r>
      <w:r w:rsidR="00EF2FCF">
        <w:rPr>
          <w:rFonts w:ascii="Times New Roman" w:hAnsi="Times New Roman" w:cs="Times New Roman"/>
          <w:sz w:val="28"/>
          <w:szCs w:val="28"/>
          <w:lang w:val="uk-UA"/>
        </w:rPr>
        <w:t>ивні</w:t>
      </w:r>
      <w:r w:rsidRPr="00C166C0">
        <w:rPr>
          <w:rFonts w:ascii="Times New Roman" w:hAnsi="Times New Roman" w:cs="Times New Roman"/>
          <w:sz w:val="28"/>
          <w:szCs w:val="28"/>
          <w:lang w:val="uk-UA"/>
        </w:rPr>
        <w:t xml:space="preserve">. </w:t>
      </w:r>
    </w:p>
    <w:p w:rsidR="0055681B" w:rsidRPr="00C166C0" w:rsidRDefault="0055681B" w:rsidP="00C166C0">
      <w:pPr>
        <w:spacing w:after="0" w:line="240" w:lineRule="auto"/>
        <w:ind w:firstLine="851"/>
        <w:jc w:val="both"/>
        <w:rPr>
          <w:rFonts w:ascii="Times New Roman" w:hAnsi="Times New Roman" w:cs="Times New Roman"/>
          <w:sz w:val="28"/>
          <w:szCs w:val="28"/>
          <w:lang w:val="uk-UA"/>
        </w:rPr>
      </w:pPr>
    </w:p>
    <w:p w:rsidR="0055681B" w:rsidRPr="00C166C0" w:rsidRDefault="0055681B" w:rsidP="00C166C0">
      <w:pPr>
        <w:spacing w:after="0" w:line="240" w:lineRule="auto"/>
        <w:ind w:firstLine="851"/>
        <w:jc w:val="both"/>
        <w:rPr>
          <w:rFonts w:ascii="Times New Roman" w:hAnsi="Times New Roman" w:cs="Times New Roman"/>
          <w:sz w:val="28"/>
          <w:szCs w:val="28"/>
          <w:lang w:val="uk-UA"/>
        </w:rPr>
      </w:pPr>
      <w:r w:rsidRPr="00C166C0">
        <w:rPr>
          <w:rFonts w:ascii="Times New Roman" w:hAnsi="Times New Roman" w:cs="Times New Roman"/>
          <w:b/>
          <w:sz w:val="28"/>
          <w:szCs w:val="28"/>
          <w:lang w:val="uk-UA"/>
        </w:rPr>
        <w:t>Приклад</w:t>
      </w:r>
    </w:p>
    <w:p w:rsidR="0055681B" w:rsidRPr="00C166C0" w:rsidRDefault="0055681B" w:rsidP="00C166C0">
      <w:pPr>
        <w:spacing w:after="0" w:line="240" w:lineRule="auto"/>
        <w:ind w:firstLine="851"/>
        <w:jc w:val="both"/>
        <w:rPr>
          <w:rFonts w:ascii="Times New Roman" w:hAnsi="Times New Roman" w:cs="Times New Roman"/>
          <w:sz w:val="28"/>
          <w:szCs w:val="28"/>
          <w:lang w:val="uk-UA"/>
        </w:rPr>
      </w:pPr>
      <w:r w:rsidRPr="00C166C0">
        <w:rPr>
          <w:rFonts w:ascii="Times New Roman" w:hAnsi="Times New Roman" w:cs="Times New Roman"/>
          <w:sz w:val="28"/>
          <w:szCs w:val="28"/>
          <w:lang w:val="uk-UA"/>
        </w:rPr>
        <w:t>Приміром, людина має 34 роки страхового стажу. Її заробітна плата удвічі вища за середню.</w:t>
      </w:r>
    </w:p>
    <w:p w:rsidR="0055681B" w:rsidRPr="00C166C0" w:rsidRDefault="0055681B" w:rsidP="00C166C0">
      <w:pPr>
        <w:spacing w:after="0" w:line="240" w:lineRule="auto"/>
        <w:ind w:firstLine="851"/>
        <w:jc w:val="both"/>
        <w:rPr>
          <w:rFonts w:ascii="Times New Roman" w:hAnsi="Times New Roman" w:cs="Times New Roman"/>
          <w:sz w:val="28"/>
          <w:szCs w:val="28"/>
          <w:lang w:val="uk-UA"/>
        </w:rPr>
      </w:pPr>
      <w:r w:rsidRPr="00C166C0">
        <w:rPr>
          <w:rFonts w:ascii="Times New Roman" w:hAnsi="Times New Roman" w:cs="Times New Roman"/>
          <w:sz w:val="28"/>
          <w:szCs w:val="28"/>
          <w:lang w:val="uk-UA"/>
        </w:rPr>
        <w:t xml:space="preserve">Пенсія розраховується за формулою </w:t>
      </w:r>
      <w:proofErr w:type="spellStart"/>
      <w:r w:rsidRPr="00C166C0">
        <w:rPr>
          <w:rFonts w:ascii="Times New Roman" w:hAnsi="Times New Roman" w:cs="Times New Roman"/>
          <w:b/>
          <w:sz w:val="28"/>
          <w:szCs w:val="28"/>
          <w:lang w:val="uk-UA"/>
        </w:rPr>
        <w:t>Пр</w:t>
      </w:r>
      <w:proofErr w:type="spellEnd"/>
      <w:r w:rsidRPr="00C166C0">
        <w:rPr>
          <w:rFonts w:ascii="Times New Roman" w:hAnsi="Times New Roman" w:cs="Times New Roman"/>
          <w:b/>
          <w:sz w:val="28"/>
          <w:szCs w:val="28"/>
          <w:lang w:val="uk-UA"/>
        </w:rPr>
        <w:t xml:space="preserve"> = </w:t>
      </w:r>
      <w:proofErr w:type="spellStart"/>
      <w:r w:rsidRPr="00C166C0">
        <w:rPr>
          <w:rFonts w:ascii="Times New Roman" w:hAnsi="Times New Roman" w:cs="Times New Roman"/>
          <w:b/>
          <w:sz w:val="28"/>
          <w:szCs w:val="28"/>
          <w:lang w:val="uk-UA"/>
        </w:rPr>
        <w:t>Сз</w:t>
      </w:r>
      <w:proofErr w:type="spellEnd"/>
      <w:r w:rsidRPr="00C166C0">
        <w:rPr>
          <w:rFonts w:ascii="Times New Roman" w:hAnsi="Times New Roman" w:cs="Times New Roman"/>
          <w:b/>
          <w:sz w:val="28"/>
          <w:szCs w:val="28"/>
          <w:lang w:val="uk-UA"/>
        </w:rPr>
        <w:t xml:space="preserve"> × </w:t>
      </w:r>
      <w:proofErr w:type="spellStart"/>
      <w:r w:rsidRPr="00C166C0">
        <w:rPr>
          <w:rFonts w:ascii="Times New Roman" w:hAnsi="Times New Roman" w:cs="Times New Roman"/>
          <w:b/>
          <w:sz w:val="28"/>
          <w:szCs w:val="28"/>
          <w:lang w:val="uk-UA"/>
        </w:rPr>
        <w:t>Ікз</w:t>
      </w:r>
      <w:proofErr w:type="spellEnd"/>
      <w:r w:rsidRPr="00C166C0">
        <w:rPr>
          <w:rFonts w:ascii="Times New Roman" w:hAnsi="Times New Roman" w:cs="Times New Roman"/>
          <w:b/>
          <w:sz w:val="28"/>
          <w:szCs w:val="28"/>
          <w:lang w:val="uk-UA"/>
        </w:rPr>
        <w:t xml:space="preserve"> × </w:t>
      </w:r>
      <w:proofErr w:type="spellStart"/>
      <w:r w:rsidRPr="00C166C0">
        <w:rPr>
          <w:rFonts w:ascii="Times New Roman" w:hAnsi="Times New Roman" w:cs="Times New Roman"/>
          <w:b/>
          <w:sz w:val="28"/>
          <w:szCs w:val="28"/>
          <w:lang w:val="uk-UA"/>
        </w:rPr>
        <w:t>Кс</w:t>
      </w:r>
      <w:proofErr w:type="spellEnd"/>
      <w:r w:rsidRPr="00C166C0">
        <w:rPr>
          <w:rFonts w:ascii="Times New Roman" w:hAnsi="Times New Roman" w:cs="Times New Roman"/>
          <w:sz w:val="28"/>
          <w:szCs w:val="28"/>
          <w:lang w:val="uk-UA"/>
        </w:rPr>
        <w:t xml:space="preserve">, де </w:t>
      </w:r>
    </w:p>
    <w:p w:rsidR="0055681B" w:rsidRPr="00C166C0" w:rsidRDefault="0055681B" w:rsidP="00C166C0">
      <w:pPr>
        <w:spacing w:after="0" w:line="240" w:lineRule="auto"/>
        <w:ind w:firstLine="851"/>
        <w:jc w:val="both"/>
        <w:rPr>
          <w:rFonts w:ascii="Times New Roman" w:hAnsi="Times New Roman" w:cs="Times New Roman"/>
          <w:sz w:val="28"/>
          <w:szCs w:val="28"/>
          <w:lang w:val="uk-UA"/>
        </w:rPr>
      </w:pPr>
      <w:proofErr w:type="spellStart"/>
      <w:r w:rsidRPr="00C166C0">
        <w:rPr>
          <w:rFonts w:ascii="Times New Roman" w:hAnsi="Times New Roman" w:cs="Times New Roman"/>
          <w:b/>
          <w:sz w:val="28"/>
          <w:szCs w:val="28"/>
          <w:lang w:val="uk-UA"/>
        </w:rPr>
        <w:t>Пр</w:t>
      </w:r>
      <w:proofErr w:type="spellEnd"/>
      <w:r w:rsidRPr="00C166C0">
        <w:rPr>
          <w:rFonts w:ascii="Times New Roman" w:hAnsi="Times New Roman" w:cs="Times New Roman"/>
          <w:sz w:val="28"/>
          <w:szCs w:val="28"/>
          <w:lang w:val="uk-UA"/>
        </w:rPr>
        <w:t xml:space="preserve"> – розмір пенсії; </w:t>
      </w:r>
    </w:p>
    <w:p w:rsidR="0055681B" w:rsidRPr="00C166C0" w:rsidRDefault="0055681B" w:rsidP="00C166C0">
      <w:pPr>
        <w:spacing w:after="0" w:line="240" w:lineRule="auto"/>
        <w:ind w:firstLine="851"/>
        <w:jc w:val="both"/>
        <w:rPr>
          <w:rFonts w:ascii="Times New Roman" w:hAnsi="Times New Roman" w:cs="Times New Roman"/>
          <w:sz w:val="28"/>
          <w:szCs w:val="28"/>
          <w:lang w:val="uk-UA"/>
        </w:rPr>
      </w:pPr>
      <w:proofErr w:type="spellStart"/>
      <w:r w:rsidRPr="00C166C0">
        <w:rPr>
          <w:rFonts w:ascii="Times New Roman" w:hAnsi="Times New Roman" w:cs="Times New Roman"/>
          <w:b/>
          <w:sz w:val="28"/>
          <w:szCs w:val="28"/>
          <w:lang w:val="uk-UA"/>
        </w:rPr>
        <w:t>Сз</w:t>
      </w:r>
      <w:proofErr w:type="spellEnd"/>
      <w:r w:rsidRPr="00C166C0">
        <w:rPr>
          <w:rFonts w:ascii="Times New Roman" w:hAnsi="Times New Roman" w:cs="Times New Roman"/>
          <w:b/>
          <w:sz w:val="28"/>
          <w:szCs w:val="28"/>
          <w:lang w:val="uk-UA"/>
        </w:rPr>
        <w:t xml:space="preserve"> </w:t>
      </w:r>
      <w:r w:rsidRPr="00C166C0">
        <w:rPr>
          <w:rFonts w:ascii="Times New Roman" w:hAnsi="Times New Roman" w:cs="Times New Roman"/>
          <w:sz w:val="28"/>
          <w:szCs w:val="28"/>
          <w:lang w:val="uk-UA"/>
        </w:rPr>
        <w:t xml:space="preserve">– розмір середньої заробітної плати в Україні за 3 роки перед зверненням; </w:t>
      </w:r>
    </w:p>
    <w:p w:rsidR="0055681B" w:rsidRPr="00C166C0" w:rsidRDefault="0055681B" w:rsidP="00C166C0">
      <w:pPr>
        <w:spacing w:after="0" w:line="240" w:lineRule="auto"/>
        <w:ind w:firstLine="851"/>
        <w:jc w:val="both"/>
        <w:rPr>
          <w:rFonts w:ascii="Times New Roman" w:hAnsi="Times New Roman" w:cs="Times New Roman"/>
          <w:sz w:val="28"/>
          <w:szCs w:val="28"/>
          <w:lang w:val="uk-UA"/>
        </w:rPr>
      </w:pPr>
      <w:proofErr w:type="spellStart"/>
      <w:r w:rsidRPr="00C166C0">
        <w:rPr>
          <w:rFonts w:ascii="Times New Roman" w:hAnsi="Times New Roman" w:cs="Times New Roman"/>
          <w:b/>
          <w:sz w:val="28"/>
          <w:szCs w:val="28"/>
          <w:lang w:val="uk-UA"/>
        </w:rPr>
        <w:t>Ікз</w:t>
      </w:r>
      <w:proofErr w:type="spellEnd"/>
      <w:r w:rsidRPr="00C166C0">
        <w:rPr>
          <w:rFonts w:ascii="Times New Roman" w:hAnsi="Times New Roman" w:cs="Times New Roman"/>
          <w:sz w:val="28"/>
          <w:szCs w:val="28"/>
          <w:lang w:val="uk-UA"/>
        </w:rPr>
        <w:t xml:space="preserve"> – індивідуальний коефіцієнт заробітної плати; </w:t>
      </w:r>
    </w:p>
    <w:p w:rsidR="0055681B" w:rsidRPr="00C166C0" w:rsidRDefault="0055681B" w:rsidP="00C166C0">
      <w:pPr>
        <w:spacing w:after="0" w:line="240" w:lineRule="auto"/>
        <w:ind w:firstLine="851"/>
        <w:jc w:val="both"/>
        <w:rPr>
          <w:rFonts w:ascii="Times New Roman" w:hAnsi="Times New Roman" w:cs="Times New Roman"/>
          <w:sz w:val="28"/>
          <w:szCs w:val="28"/>
          <w:lang w:val="uk-UA"/>
        </w:rPr>
      </w:pPr>
      <w:proofErr w:type="spellStart"/>
      <w:r w:rsidRPr="00C166C0">
        <w:rPr>
          <w:rFonts w:ascii="Times New Roman" w:hAnsi="Times New Roman" w:cs="Times New Roman"/>
          <w:b/>
          <w:sz w:val="28"/>
          <w:szCs w:val="28"/>
          <w:lang w:val="uk-UA"/>
        </w:rPr>
        <w:t>Кс</w:t>
      </w:r>
      <w:proofErr w:type="spellEnd"/>
      <w:r w:rsidRPr="00C166C0">
        <w:rPr>
          <w:rFonts w:ascii="Times New Roman" w:hAnsi="Times New Roman" w:cs="Times New Roman"/>
          <w:sz w:val="28"/>
          <w:szCs w:val="28"/>
          <w:lang w:val="uk-UA"/>
        </w:rPr>
        <w:t xml:space="preserve"> – коефіцієнт страхового стажу</w:t>
      </w:r>
    </w:p>
    <w:p w:rsidR="0055681B" w:rsidRPr="00C166C0" w:rsidRDefault="0055681B" w:rsidP="00C166C0">
      <w:pPr>
        <w:spacing w:after="0" w:line="240" w:lineRule="auto"/>
        <w:ind w:firstLine="851"/>
        <w:jc w:val="both"/>
        <w:rPr>
          <w:rFonts w:ascii="Times New Roman" w:hAnsi="Times New Roman" w:cs="Times New Roman"/>
          <w:sz w:val="28"/>
          <w:szCs w:val="28"/>
          <w:lang w:val="uk-UA"/>
        </w:rPr>
      </w:pPr>
    </w:p>
    <w:p w:rsidR="0055681B" w:rsidRPr="00C166C0" w:rsidRDefault="0055681B" w:rsidP="00C166C0">
      <w:pPr>
        <w:spacing w:after="0" w:line="240" w:lineRule="auto"/>
        <w:ind w:firstLine="851"/>
        <w:jc w:val="both"/>
        <w:rPr>
          <w:rFonts w:ascii="Times New Roman" w:hAnsi="Times New Roman" w:cs="Times New Roman"/>
          <w:sz w:val="28"/>
          <w:szCs w:val="28"/>
          <w:lang w:val="uk-UA"/>
        </w:rPr>
      </w:pPr>
      <w:r w:rsidRPr="00C166C0">
        <w:rPr>
          <w:rFonts w:ascii="Times New Roman" w:hAnsi="Times New Roman" w:cs="Times New Roman"/>
          <w:sz w:val="28"/>
          <w:szCs w:val="28"/>
          <w:lang w:val="uk-UA"/>
        </w:rPr>
        <w:t xml:space="preserve">Пенсія, призначена </w:t>
      </w:r>
      <w:r w:rsidR="00EF2FCF">
        <w:rPr>
          <w:rFonts w:ascii="Times New Roman" w:hAnsi="Times New Roman" w:cs="Times New Roman"/>
          <w:sz w:val="28"/>
          <w:szCs w:val="28"/>
          <w:lang w:val="uk-UA"/>
        </w:rPr>
        <w:t>у</w:t>
      </w:r>
      <w:r w:rsidRPr="00C166C0">
        <w:rPr>
          <w:rFonts w:ascii="Times New Roman" w:hAnsi="Times New Roman" w:cs="Times New Roman"/>
          <w:sz w:val="28"/>
          <w:szCs w:val="28"/>
          <w:lang w:val="uk-UA"/>
        </w:rPr>
        <w:t xml:space="preserve"> 2017 році</w:t>
      </w:r>
      <w:r w:rsidR="00EF2FCF">
        <w:rPr>
          <w:rFonts w:ascii="Times New Roman" w:hAnsi="Times New Roman" w:cs="Times New Roman"/>
          <w:sz w:val="28"/>
          <w:szCs w:val="28"/>
          <w:lang w:val="uk-UA"/>
        </w:rPr>
        <w:t>: 3</w:t>
      </w:r>
      <w:r w:rsidRPr="00C166C0">
        <w:rPr>
          <w:rFonts w:ascii="Times New Roman" w:hAnsi="Times New Roman" w:cs="Times New Roman"/>
          <w:sz w:val="28"/>
          <w:szCs w:val="28"/>
          <w:lang w:val="uk-UA"/>
        </w:rPr>
        <w:t xml:space="preserve">764,4 </w:t>
      </w:r>
      <w:proofErr w:type="spellStart"/>
      <w:r w:rsidRPr="00C166C0">
        <w:rPr>
          <w:rFonts w:ascii="Times New Roman" w:hAnsi="Times New Roman" w:cs="Times New Roman"/>
          <w:sz w:val="28"/>
          <w:szCs w:val="28"/>
          <w:lang w:val="uk-UA"/>
        </w:rPr>
        <w:t>грн</w:t>
      </w:r>
      <w:proofErr w:type="spellEnd"/>
      <w:r w:rsidRPr="00C166C0">
        <w:rPr>
          <w:rFonts w:ascii="Times New Roman" w:hAnsi="Times New Roman" w:cs="Times New Roman"/>
          <w:sz w:val="28"/>
          <w:szCs w:val="28"/>
          <w:lang w:val="uk-UA"/>
        </w:rPr>
        <w:t xml:space="preserve"> </w:t>
      </w:r>
      <w:r w:rsidR="00EF2FCF" w:rsidRPr="00C166C0">
        <w:rPr>
          <w:rFonts w:ascii="Times New Roman" w:hAnsi="Times New Roman" w:cs="Times New Roman"/>
          <w:b/>
          <w:sz w:val="28"/>
          <w:szCs w:val="28"/>
          <w:lang w:val="uk-UA"/>
        </w:rPr>
        <w:t>×</w:t>
      </w:r>
      <w:r w:rsidRPr="00C166C0">
        <w:rPr>
          <w:rFonts w:ascii="Times New Roman" w:hAnsi="Times New Roman" w:cs="Times New Roman"/>
          <w:sz w:val="28"/>
          <w:szCs w:val="28"/>
          <w:lang w:val="uk-UA"/>
        </w:rPr>
        <w:t xml:space="preserve"> 2 </w:t>
      </w:r>
      <w:r w:rsidR="00EF2FCF" w:rsidRPr="00C166C0">
        <w:rPr>
          <w:rFonts w:ascii="Times New Roman" w:hAnsi="Times New Roman" w:cs="Times New Roman"/>
          <w:b/>
          <w:sz w:val="28"/>
          <w:szCs w:val="28"/>
          <w:lang w:val="uk-UA"/>
        </w:rPr>
        <w:t>×</w:t>
      </w:r>
      <w:r w:rsidR="00EF2FCF">
        <w:rPr>
          <w:rFonts w:ascii="Times New Roman" w:hAnsi="Times New Roman" w:cs="Times New Roman"/>
          <w:b/>
          <w:sz w:val="28"/>
          <w:szCs w:val="28"/>
          <w:lang w:val="uk-UA"/>
        </w:rPr>
        <w:t xml:space="preserve"> </w:t>
      </w:r>
      <w:r w:rsidRPr="00C166C0">
        <w:rPr>
          <w:rFonts w:ascii="Times New Roman" w:hAnsi="Times New Roman" w:cs="Times New Roman"/>
          <w:sz w:val="28"/>
          <w:szCs w:val="28"/>
          <w:lang w:val="uk-UA"/>
        </w:rPr>
        <w:t xml:space="preserve">0,459 = </w:t>
      </w:r>
      <w:r w:rsidRPr="00C166C0">
        <w:rPr>
          <w:rFonts w:ascii="Times New Roman" w:hAnsi="Times New Roman" w:cs="Times New Roman"/>
          <w:b/>
          <w:sz w:val="28"/>
          <w:szCs w:val="28"/>
          <w:lang w:val="uk-UA"/>
        </w:rPr>
        <w:t>3 455,72</w:t>
      </w:r>
      <w:r w:rsidRPr="00C166C0">
        <w:rPr>
          <w:rFonts w:ascii="Times New Roman" w:hAnsi="Times New Roman" w:cs="Times New Roman"/>
          <w:sz w:val="28"/>
          <w:szCs w:val="28"/>
          <w:lang w:val="uk-UA"/>
        </w:rPr>
        <w:t xml:space="preserve"> гр</w:t>
      </w:r>
      <w:r w:rsidR="00EF2FCF">
        <w:rPr>
          <w:rFonts w:ascii="Times New Roman" w:hAnsi="Times New Roman" w:cs="Times New Roman"/>
          <w:sz w:val="28"/>
          <w:szCs w:val="28"/>
          <w:lang w:val="uk-UA"/>
        </w:rPr>
        <w:t>ивні.</w:t>
      </w:r>
    </w:p>
    <w:p w:rsidR="0055681B" w:rsidRPr="00C166C0" w:rsidRDefault="0055681B" w:rsidP="00C166C0">
      <w:pPr>
        <w:spacing w:after="0" w:line="240" w:lineRule="auto"/>
        <w:ind w:firstLine="851"/>
        <w:jc w:val="both"/>
        <w:rPr>
          <w:rFonts w:ascii="Times New Roman" w:hAnsi="Times New Roman" w:cs="Times New Roman"/>
          <w:sz w:val="28"/>
          <w:szCs w:val="28"/>
          <w:lang w:val="uk-UA"/>
        </w:rPr>
      </w:pPr>
    </w:p>
    <w:p w:rsidR="0055681B" w:rsidRDefault="0055681B" w:rsidP="00C166C0">
      <w:pPr>
        <w:spacing w:after="0" w:line="240" w:lineRule="auto"/>
        <w:ind w:firstLine="851"/>
        <w:jc w:val="both"/>
        <w:rPr>
          <w:rFonts w:ascii="Times New Roman" w:hAnsi="Times New Roman" w:cs="Times New Roman"/>
          <w:sz w:val="28"/>
          <w:szCs w:val="28"/>
          <w:lang w:val="uk-UA"/>
        </w:rPr>
      </w:pPr>
      <w:r w:rsidRPr="00C166C0">
        <w:rPr>
          <w:rFonts w:ascii="Times New Roman" w:hAnsi="Times New Roman" w:cs="Times New Roman"/>
          <w:sz w:val="28"/>
          <w:szCs w:val="28"/>
          <w:lang w:val="uk-UA"/>
        </w:rPr>
        <w:t xml:space="preserve">Пенсія, призначена </w:t>
      </w:r>
      <w:r w:rsidR="00EF2FCF">
        <w:rPr>
          <w:rFonts w:ascii="Times New Roman" w:hAnsi="Times New Roman" w:cs="Times New Roman"/>
          <w:sz w:val="28"/>
          <w:szCs w:val="28"/>
          <w:lang w:val="uk-UA"/>
        </w:rPr>
        <w:t>у</w:t>
      </w:r>
      <w:r w:rsidRPr="00C166C0">
        <w:rPr>
          <w:rFonts w:ascii="Times New Roman" w:hAnsi="Times New Roman" w:cs="Times New Roman"/>
          <w:sz w:val="28"/>
          <w:szCs w:val="28"/>
          <w:lang w:val="uk-UA"/>
        </w:rPr>
        <w:t xml:space="preserve"> 2018 році після реформи</w:t>
      </w:r>
      <w:r w:rsidR="00EF2FCF">
        <w:rPr>
          <w:rFonts w:ascii="Times New Roman" w:hAnsi="Times New Roman" w:cs="Times New Roman"/>
          <w:sz w:val="28"/>
          <w:szCs w:val="28"/>
          <w:lang w:val="uk-UA"/>
        </w:rPr>
        <w:t xml:space="preserve">: </w:t>
      </w:r>
      <w:r w:rsidRPr="00C166C0">
        <w:rPr>
          <w:rFonts w:ascii="Times New Roman" w:hAnsi="Times New Roman" w:cs="Times New Roman"/>
          <w:sz w:val="28"/>
          <w:szCs w:val="28"/>
          <w:lang w:val="uk-UA"/>
        </w:rPr>
        <w:t xml:space="preserve">5266,76 </w:t>
      </w:r>
      <w:r w:rsidR="00EF2FCF" w:rsidRPr="00C166C0">
        <w:rPr>
          <w:rFonts w:ascii="Times New Roman" w:hAnsi="Times New Roman" w:cs="Times New Roman"/>
          <w:b/>
          <w:sz w:val="28"/>
          <w:szCs w:val="28"/>
          <w:lang w:val="uk-UA"/>
        </w:rPr>
        <w:t>×</w:t>
      </w:r>
      <w:r w:rsidRPr="00C166C0">
        <w:rPr>
          <w:rFonts w:ascii="Times New Roman" w:hAnsi="Times New Roman" w:cs="Times New Roman"/>
          <w:sz w:val="28"/>
          <w:szCs w:val="28"/>
          <w:lang w:val="uk-UA"/>
        </w:rPr>
        <w:t xml:space="preserve"> 2 </w:t>
      </w:r>
      <w:r w:rsidR="00EF2FCF" w:rsidRPr="00C166C0">
        <w:rPr>
          <w:rFonts w:ascii="Times New Roman" w:hAnsi="Times New Roman" w:cs="Times New Roman"/>
          <w:b/>
          <w:sz w:val="28"/>
          <w:szCs w:val="28"/>
          <w:lang w:val="uk-UA"/>
        </w:rPr>
        <w:t>×</w:t>
      </w:r>
      <w:r w:rsidR="00EF2FCF">
        <w:rPr>
          <w:rFonts w:ascii="Times New Roman" w:hAnsi="Times New Roman" w:cs="Times New Roman"/>
          <w:b/>
          <w:sz w:val="28"/>
          <w:szCs w:val="28"/>
          <w:lang w:val="uk-UA"/>
        </w:rPr>
        <w:t xml:space="preserve"> </w:t>
      </w:r>
      <w:r w:rsidRPr="00C166C0">
        <w:rPr>
          <w:rFonts w:ascii="Times New Roman" w:hAnsi="Times New Roman" w:cs="Times New Roman"/>
          <w:sz w:val="28"/>
          <w:szCs w:val="28"/>
          <w:lang w:val="uk-UA"/>
        </w:rPr>
        <w:t xml:space="preserve">0,34 = </w:t>
      </w:r>
      <w:r w:rsidRPr="00C166C0">
        <w:rPr>
          <w:rFonts w:ascii="Times New Roman" w:hAnsi="Times New Roman" w:cs="Times New Roman"/>
          <w:b/>
          <w:sz w:val="28"/>
          <w:szCs w:val="28"/>
          <w:lang w:val="uk-UA"/>
        </w:rPr>
        <w:t>3</w:t>
      </w:r>
      <w:r w:rsidR="00EF2FCF">
        <w:rPr>
          <w:rFonts w:ascii="Times New Roman" w:hAnsi="Times New Roman" w:cs="Times New Roman"/>
          <w:b/>
          <w:sz w:val="28"/>
          <w:szCs w:val="28"/>
          <w:lang w:val="uk-UA"/>
        </w:rPr>
        <w:t>581,4</w:t>
      </w:r>
      <w:r w:rsidRPr="00C166C0">
        <w:rPr>
          <w:rFonts w:ascii="Times New Roman" w:hAnsi="Times New Roman" w:cs="Times New Roman"/>
          <w:sz w:val="28"/>
          <w:szCs w:val="28"/>
          <w:lang w:val="uk-UA"/>
        </w:rPr>
        <w:t xml:space="preserve"> гр</w:t>
      </w:r>
      <w:r w:rsidR="00EF2FCF">
        <w:rPr>
          <w:rFonts w:ascii="Times New Roman" w:hAnsi="Times New Roman" w:cs="Times New Roman"/>
          <w:sz w:val="28"/>
          <w:szCs w:val="28"/>
          <w:lang w:val="uk-UA"/>
        </w:rPr>
        <w:t>ивні.</w:t>
      </w:r>
    </w:p>
    <w:p w:rsidR="001071E1" w:rsidRDefault="001071E1" w:rsidP="00C166C0">
      <w:pPr>
        <w:spacing w:after="0" w:line="240" w:lineRule="auto"/>
        <w:ind w:firstLine="851"/>
        <w:jc w:val="both"/>
        <w:rPr>
          <w:rFonts w:ascii="Times New Roman" w:hAnsi="Times New Roman" w:cs="Times New Roman"/>
          <w:sz w:val="28"/>
          <w:szCs w:val="28"/>
          <w:lang w:val="uk-UA"/>
        </w:rPr>
      </w:pPr>
    </w:p>
    <w:p w:rsidR="001071E1" w:rsidRPr="001071E1" w:rsidRDefault="001071E1" w:rsidP="000948BB">
      <w:pPr>
        <w:shd w:val="clear" w:color="auto" w:fill="FFFFFF"/>
        <w:spacing w:after="0" w:line="240" w:lineRule="auto"/>
        <w:jc w:val="right"/>
        <w:rPr>
          <w:rFonts w:ascii="Arial" w:eastAsia="Times New Roman" w:hAnsi="Arial" w:cs="Arial"/>
          <w:i/>
          <w:sz w:val="19"/>
          <w:szCs w:val="19"/>
          <w:lang w:val="uk-UA" w:eastAsia="ru-RU"/>
        </w:rPr>
      </w:pPr>
      <w:r w:rsidRPr="000948BB">
        <w:rPr>
          <w:rFonts w:ascii="Times New Roman" w:hAnsi="Times New Roman" w:cs="Times New Roman"/>
          <w:i/>
          <w:sz w:val="28"/>
          <w:szCs w:val="28"/>
          <w:lang w:val="uk-UA"/>
        </w:rPr>
        <w:t xml:space="preserve">Матеріали </w:t>
      </w:r>
      <w:r w:rsidRPr="000948BB">
        <w:rPr>
          <w:rFonts w:ascii="Times New Roman" w:eastAsia="Times New Roman" w:hAnsi="Times New Roman" w:cs="Times New Roman"/>
          <w:i/>
          <w:sz w:val="28"/>
          <w:szCs w:val="28"/>
          <w:lang w:val="uk-UA" w:eastAsia="ru-RU"/>
        </w:rPr>
        <w:t>Департамент</w:t>
      </w:r>
      <w:r w:rsidR="000948BB" w:rsidRPr="000948BB">
        <w:rPr>
          <w:rFonts w:ascii="Times New Roman" w:eastAsia="Times New Roman" w:hAnsi="Times New Roman" w:cs="Times New Roman"/>
          <w:i/>
          <w:sz w:val="28"/>
          <w:szCs w:val="28"/>
          <w:lang w:val="uk-UA" w:eastAsia="ru-RU"/>
        </w:rPr>
        <w:t>у інформації та комунікацій</w:t>
      </w:r>
      <w:r w:rsidR="000948BB" w:rsidRPr="000948BB">
        <w:rPr>
          <w:rFonts w:ascii="Times New Roman" w:eastAsia="Times New Roman" w:hAnsi="Times New Roman" w:cs="Times New Roman"/>
          <w:i/>
          <w:sz w:val="28"/>
          <w:szCs w:val="28"/>
          <w:lang w:val="uk-UA" w:eastAsia="ru-RU"/>
        </w:rPr>
        <w:br/>
      </w:r>
      <w:r w:rsidRPr="000948BB">
        <w:rPr>
          <w:rFonts w:ascii="Times New Roman" w:eastAsia="Times New Roman" w:hAnsi="Times New Roman" w:cs="Times New Roman"/>
          <w:i/>
          <w:sz w:val="28"/>
          <w:szCs w:val="28"/>
          <w:lang w:val="uk-UA" w:eastAsia="ru-RU"/>
        </w:rPr>
        <w:t>з громадськістю</w:t>
      </w:r>
      <w:r w:rsidR="000948BB" w:rsidRPr="000948BB">
        <w:rPr>
          <w:rFonts w:ascii="Arial" w:eastAsia="Times New Roman" w:hAnsi="Arial" w:cs="Arial"/>
          <w:i/>
          <w:sz w:val="19"/>
          <w:szCs w:val="19"/>
          <w:lang w:val="uk-UA" w:eastAsia="ru-RU"/>
        </w:rPr>
        <w:t xml:space="preserve"> </w:t>
      </w:r>
      <w:r w:rsidRPr="001071E1">
        <w:rPr>
          <w:rFonts w:ascii="Times New Roman" w:eastAsia="Times New Roman" w:hAnsi="Times New Roman" w:cs="Times New Roman"/>
          <w:i/>
          <w:sz w:val="28"/>
          <w:szCs w:val="28"/>
          <w:lang w:val="uk-UA" w:eastAsia="ru-RU"/>
        </w:rPr>
        <w:t>Секретаріату Кабінету Міністрів України</w:t>
      </w:r>
    </w:p>
    <w:p w:rsidR="001071E1" w:rsidRPr="000948BB" w:rsidRDefault="001071E1" w:rsidP="001071E1">
      <w:pPr>
        <w:spacing w:after="0" w:line="240" w:lineRule="auto"/>
        <w:ind w:firstLine="851"/>
        <w:jc w:val="right"/>
        <w:rPr>
          <w:rFonts w:ascii="Times New Roman" w:hAnsi="Times New Roman" w:cs="Times New Roman"/>
          <w:i/>
          <w:sz w:val="28"/>
          <w:szCs w:val="28"/>
          <w:lang w:val="uk-UA"/>
        </w:rPr>
      </w:pPr>
    </w:p>
    <w:p w:rsidR="00C927BD" w:rsidRPr="001071E1" w:rsidRDefault="00C927BD" w:rsidP="001071E1">
      <w:pPr>
        <w:spacing w:after="0" w:line="240" w:lineRule="auto"/>
        <w:ind w:firstLine="851"/>
        <w:jc w:val="right"/>
        <w:rPr>
          <w:rFonts w:ascii="Times New Roman" w:hAnsi="Times New Roman" w:cs="Times New Roman"/>
          <w:sz w:val="28"/>
          <w:szCs w:val="28"/>
          <w:lang w:val="uk-UA"/>
        </w:rPr>
      </w:pPr>
    </w:p>
    <w:p w:rsidR="00C166C0" w:rsidRPr="001071E1" w:rsidRDefault="00C166C0" w:rsidP="001071E1">
      <w:pPr>
        <w:spacing w:after="0" w:line="240" w:lineRule="auto"/>
        <w:ind w:firstLine="851"/>
        <w:jc w:val="right"/>
        <w:rPr>
          <w:rFonts w:ascii="Times New Roman" w:hAnsi="Times New Roman" w:cs="Times New Roman"/>
          <w:sz w:val="28"/>
          <w:szCs w:val="28"/>
          <w:lang w:val="uk-UA"/>
        </w:rPr>
      </w:pPr>
    </w:p>
    <w:sectPr w:rsidR="00C166C0" w:rsidRPr="001071E1" w:rsidSect="00D66310">
      <w:pgSz w:w="11906" w:h="16838"/>
      <w:pgMar w:top="709" w:right="70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A25"/>
    <w:rsid w:val="000948BB"/>
    <w:rsid w:val="001071E1"/>
    <w:rsid w:val="004C2B03"/>
    <w:rsid w:val="0055681B"/>
    <w:rsid w:val="00BB0F72"/>
    <w:rsid w:val="00C166C0"/>
    <w:rsid w:val="00C927BD"/>
    <w:rsid w:val="00D66310"/>
    <w:rsid w:val="00EF2FCF"/>
    <w:rsid w:val="00F21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сновной"/>
    <w:qFormat/>
    <w:rsid w:val="0055681B"/>
    <w:rPr>
      <w:rFonts w:ascii="Palatino Linotype" w:eastAsia="Calibri" w:hAnsi="Palatino Linotype" w:cs="Palatino Linotyp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сновной"/>
    <w:qFormat/>
    <w:rsid w:val="0055681B"/>
    <w:rPr>
      <w:rFonts w:ascii="Palatino Linotype" w:eastAsia="Calibri" w:hAnsi="Palatino Linotype" w:cs="Palatino Linotyp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13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974</Words>
  <Characters>5554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departament_inform</dc:creator>
  <cp:keywords/>
  <dc:description/>
  <cp:lastModifiedBy>departament_inform</cp:lastModifiedBy>
  <cp:revision>7</cp:revision>
  <dcterms:created xsi:type="dcterms:W3CDTF">2017-07-17T12:14:00Z</dcterms:created>
  <dcterms:modified xsi:type="dcterms:W3CDTF">2017-07-17T13:30:00Z</dcterms:modified>
</cp:coreProperties>
</file>